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818C2" w14:textId="082103B8" w:rsidR="00D52F35" w:rsidRPr="00423792" w:rsidRDefault="00476F61">
      <w:pPr>
        <w:pStyle w:val="2user"/>
        <w:tabs>
          <w:tab w:val="left" w:pos="0"/>
        </w:tabs>
        <w:spacing w:after="180" w:line="420" w:lineRule="exact"/>
        <w:jc w:val="center"/>
      </w:pPr>
      <w:bookmarkStart w:id="0" w:name="_Toc193017714"/>
      <w:bookmarkStart w:id="1" w:name="_Toc269175850"/>
      <w:r w:rsidRPr="00423792">
        <w:rPr>
          <w:b/>
          <w:sz w:val="36"/>
          <w:szCs w:val="36"/>
        </w:rPr>
        <w:t>中國文化大學</w:t>
      </w:r>
      <w:bookmarkEnd w:id="0"/>
      <w:bookmarkEnd w:id="1"/>
      <w:r w:rsidRPr="00423792">
        <w:rPr>
          <w:b/>
          <w:bCs w:val="0"/>
          <w:sz w:val="36"/>
          <w:szCs w:val="36"/>
        </w:rPr>
        <w:t>產學合作契約書</w:t>
      </w:r>
      <w:r w:rsidRPr="00423792">
        <w:rPr>
          <w:b/>
          <w:bCs w:val="0"/>
          <w:sz w:val="36"/>
          <w:szCs w:val="36"/>
        </w:rPr>
        <w:t>(</w:t>
      </w:r>
      <w:r w:rsidRPr="00423792">
        <w:rPr>
          <w:b/>
          <w:bCs w:val="0"/>
          <w:sz w:val="36"/>
          <w:szCs w:val="36"/>
        </w:rPr>
        <w:t>範本</w:t>
      </w:r>
      <w:r w:rsidRPr="00423792">
        <w:rPr>
          <w:b/>
          <w:bCs w:val="0"/>
          <w:sz w:val="36"/>
          <w:szCs w:val="36"/>
        </w:rPr>
        <w:t>)</w:t>
      </w:r>
      <w:r w:rsidR="007B0981" w:rsidRPr="00423792">
        <w:rPr>
          <w:noProof/>
        </w:rPr>
        <mc:AlternateContent>
          <mc:Choice Requires="wps">
            <w:drawing>
              <wp:anchor distT="0" distB="0" distL="0" distR="0" simplePos="0" relativeHeight="251658240" behindDoc="0" locked="0" layoutInCell="1" allowOverlap="1" wp14:anchorId="5C039387" wp14:editId="15A23954">
                <wp:simplePos x="0" y="0"/>
                <wp:positionH relativeFrom="column">
                  <wp:posOffset>-80010</wp:posOffset>
                </wp:positionH>
                <wp:positionV relativeFrom="paragraph">
                  <wp:posOffset>-118110</wp:posOffset>
                </wp:positionV>
                <wp:extent cx="838200" cy="923925"/>
                <wp:effectExtent l="0" t="0" r="0" b="0"/>
                <wp:wrapNone/>
                <wp:docPr id="1386832999"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8200" cy="923925"/>
                        </a:xfrm>
                        <a:prstGeom prst="rect">
                          <a:avLst/>
                        </a:prstGeom>
                        <a:solidFill>
                          <a:srgbClr val="FFFFFF"/>
                        </a:solidFill>
                      </wps:spPr>
                      <wps:txbx>
                        <w:txbxContent>
                          <w:p w14:paraId="67B67EFC" w14:textId="77777777" w:rsidR="00D52F35" w:rsidRDefault="00476F61" w:rsidP="007B0981">
                            <w:pPr>
                              <w:pStyle w:val="user"/>
                              <w:snapToGrid w:val="0"/>
                            </w:pPr>
                            <w:r>
                              <w:rPr>
                                <w:noProof/>
                                <w:color w:val="0000FF"/>
                              </w:rPr>
                              <w:drawing>
                                <wp:inline distT="0" distB="0" distL="0" distR="0" wp14:anchorId="1EAEAA2B" wp14:editId="17CE30D2">
                                  <wp:extent cx="691515" cy="781050"/>
                                  <wp:effectExtent l="0" t="0" r="0" b="0"/>
                                  <wp:docPr id="2" name="irc_mi" descr="http://www.pccu.edu.tw/intro/logo2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rc_mi" descr="http://www.pccu.edu.tw/intro/logo2_big.jpg"/>
                                          <pic:cNvPicPr>
                                            <a:picLocks noChangeAspect="1" noChangeArrowheads="1"/>
                                          </pic:cNvPicPr>
                                        </pic:nvPicPr>
                                        <pic:blipFill>
                                          <a:blip r:embed="rId8"/>
                                          <a:stretch>
                                            <a:fillRect/>
                                          </a:stretch>
                                        </pic:blipFill>
                                        <pic:spPr bwMode="auto">
                                          <a:xfrm>
                                            <a:off x="0" y="0"/>
                                            <a:ext cx="691515" cy="781050"/>
                                          </a:xfrm>
                                          <a:prstGeom prst="rect">
                                            <a:avLst/>
                                          </a:prstGeom>
                                          <a:noFill/>
                                        </pic:spPr>
                                      </pic:pic>
                                    </a:graphicData>
                                  </a:graphic>
                                </wp:inline>
                              </w:drawing>
                            </w: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5C039387" id="_x0000_t202" coordsize="21600,21600" o:spt="202" path="m,l,21600r21600,l21600,xe">
                <v:stroke joinstyle="miter"/>
                <v:path gradientshapeok="t" o:connecttype="rect"/>
              </v:shapetype>
              <v:shape id="文字方塊 3" o:spid="_x0000_s1026" type="#_x0000_t202" style="position:absolute;left:0;text-align:left;margin-left:-6.3pt;margin-top:-9.3pt;width:66pt;height:72.75pt;z-index:-10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" stroked="f">
                <v:textbox>
                  <w:txbxContent>
                    <w:p w14:paraId="67B67EFC" w14:textId="77777777" w:rsidR="00D52F35" w:rsidRDefault="00476F61" w:rsidP="007B0981">
                      <w:pPr>
                        <w:pStyle w:val="user"/>
                        <w:snapToGrid w:val="0"/>
                      </w:pPr>
                      <w:r>
                        <w:rPr>
                          <w:noProof/>
                          <w:color w:val="0000FF"/>
                        </w:rPr>
                        <w:drawing>
                          <wp:inline distT="0" distB="0" distL="0" distR="0" wp14:anchorId="1EAEAA2B" wp14:editId="17CE30D2">
                            <wp:extent cx="691515" cy="781050"/>
                            <wp:effectExtent l="0" t="0" r="0" b="0"/>
                            <wp:docPr id="2" name="irc_mi" descr="http://www.pccu.edu.tw/intro/logo2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rc_mi" descr="http://www.pccu.edu.tw/intro/logo2_big.jpg"/>
                                    <pic:cNvPicPr>
                                      <a:picLocks noChangeAspect="1" noChangeArrowheads="1"/>
                                    </pic:cNvPicPr>
                                  </pic:nvPicPr>
                                  <pic:blipFill>
                                    <a:blip r:embed="rId9"/>
                                    <a:stretch>
                                      <a:fillRect/>
                                    </a:stretch>
                                  </pic:blipFill>
                                  <pic:spPr bwMode="auto">
                                    <a:xfrm>
                                      <a:off x="0" y="0"/>
                                      <a:ext cx="691515" cy="781050"/>
                                    </a:xfrm>
                                    <a:prstGeom prst="rect">
                                      <a:avLst/>
                                    </a:prstGeom>
                                    <a:noFill/>
                                  </pic:spPr>
                                </pic:pic>
                              </a:graphicData>
                            </a:graphic>
                          </wp:inline>
                        </w:drawing>
                      </w:r>
                    </w:p>
                  </w:txbxContent>
                </v:textbox>
              </v:shape>
            </w:pict>
          </mc:Fallback>
        </mc:AlternateContent>
      </w:r>
    </w:p>
    <w:p w14:paraId="07CAA8D1" w14:textId="77777777" w:rsidR="00D52F35" w:rsidRPr="00423792" w:rsidRDefault="00476F61">
      <w:pPr>
        <w:pStyle w:val="user"/>
        <w:kinsoku w:val="0"/>
        <w:spacing w:line="420" w:lineRule="exact"/>
        <w:jc w:val="right"/>
        <w:rPr>
          <w:rFonts w:ascii="Times New Roman" w:eastAsia="標楷體" w:hAnsi="Times New Roman"/>
        </w:rPr>
      </w:pPr>
      <w:r w:rsidRPr="006A595A">
        <w:rPr>
          <w:rFonts w:ascii="Times New Roman" w:eastAsia="標楷體" w:hAnsi="Times New Roman"/>
          <w:bCs/>
          <w:i/>
          <w:color w:val="C00000"/>
          <w:kern w:val="0"/>
          <w:sz w:val="22"/>
          <w:highlight w:val="yellow"/>
        </w:rPr>
        <w:t>*</w:t>
      </w:r>
      <w:r w:rsidRPr="006A595A">
        <w:rPr>
          <w:rFonts w:ascii="Times New Roman" w:eastAsia="標楷體" w:hAnsi="Times New Roman"/>
          <w:bCs/>
          <w:i/>
          <w:color w:val="C00000"/>
          <w:kern w:val="0"/>
          <w:sz w:val="22"/>
          <w:highlight w:val="yellow"/>
        </w:rPr>
        <w:t>本範本僅供參考，請依實際需求修改。</w:t>
      </w:r>
    </w:p>
    <w:p w14:paraId="04BB016B" w14:textId="26D399AF" w:rsidR="00D52F35" w:rsidRPr="00423792" w:rsidRDefault="00D52F35">
      <w:pPr>
        <w:pStyle w:val="user"/>
        <w:kinsoku w:val="0"/>
        <w:spacing w:line="420" w:lineRule="exact"/>
        <w:jc w:val="both"/>
        <w:rPr>
          <w:rFonts w:ascii="Times New Roman" w:eastAsia="標楷體" w:hAnsi="Times New Roman"/>
          <w:sz w:val="32"/>
        </w:rPr>
      </w:pPr>
      <w:bookmarkStart w:id="2" w:name="_Toc404272295"/>
      <w:bookmarkEnd w:id="2"/>
    </w:p>
    <w:p w14:paraId="15320EC9" w14:textId="29E2AC82" w:rsidR="00D52F35" w:rsidRPr="00423792" w:rsidRDefault="00476F61">
      <w:pPr>
        <w:pStyle w:val="user"/>
        <w:kinsoku w:val="0"/>
        <w:spacing w:line="420" w:lineRule="exact"/>
        <w:jc w:val="both"/>
        <w:rPr>
          <w:rFonts w:ascii="Times New Roman" w:eastAsia="標楷體" w:hAnsi="Times New Roman"/>
        </w:rPr>
      </w:pPr>
      <w:r w:rsidRPr="00423792">
        <w:rPr>
          <w:rFonts w:ascii="Times New Roman" w:eastAsia="標楷體" w:hAnsi="Times New Roman"/>
        </w:rPr>
        <w:t>立合約人</w:t>
      </w:r>
      <w:r w:rsidR="00D271FD" w:rsidRPr="00423792">
        <w:rPr>
          <w:rFonts w:ascii="Times New Roman" w:eastAsia="標楷體" w:hAnsi="Times New Roman"/>
        </w:rPr>
        <w:t>：</w:t>
      </w:r>
      <w:r w:rsidR="00D271FD" w:rsidRPr="000D0D96">
        <w:rPr>
          <w:rFonts w:ascii="Times New Roman" w:eastAsia="標楷體" w:hAnsi="Times New Roman"/>
        </w:rPr>
        <w:t>__________________</w:t>
      </w:r>
      <w:r w:rsidR="00D271FD">
        <w:rPr>
          <w:rFonts w:ascii="Times New Roman" w:eastAsia="標楷體" w:hAnsi="Times New Roman" w:hint="eastAsia"/>
        </w:rPr>
        <w:t>（</w:t>
      </w:r>
      <w:r w:rsidRPr="00423792">
        <w:rPr>
          <w:rFonts w:ascii="Times New Roman" w:eastAsia="標楷體" w:hAnsi="Times New Roman"/>
        </w:rPr>
        <w:t>以下簡稱甲方</w:t>
      </w:r>
      <w:r w:rsidR="00D271FD">
        <w:rPr>
          <w:rFonts w:ascii="Times New Roman" w:eastAsia="標楷體" w:hAnsi="Times New Roman" w:hint="eastAsia"/>
        </w:rPr>
        <w:t>）</w:t>
      </w:r>
    </w:p>
    <w:p w14:paraId="3C6DEF3D" w14:textId="04F89F82" w:rsidR="00D52F35" w:rsidRPr="00423792" w:rsidRDefault="00AD213C" w:rsidP="00D271FD">
      <w:pPr>
        <w:pStyle w:val="user"/>
        <w:kinsoku w:val="0"/>
        <w:spacing w:line="420" w:lineRule="exact"/>
        <w:ind w:leftChars="600" w:left="1200"/>
        <w:jc w:val="both"/>
        <w:rPr>
          <w:rFonts w:ascii="Times New Roman" w:eastAsia="標楷體" w:hAnsi="Times New Roman"/>
        </w:rPr>
      </w:pPr>
      <w:r>
        <w:rPr>
          <w:rFonts w:ascii="Times New Roman" w:eastAsia="標楷體" w:hAnsi="Times New Roman"/>
          <w:noProof/>
          <w:szCs w:val="24"/>
        </w:rPr>
        <mc:AlternateContent>
          <mc:Choice Requires="wps">
            <w:drawing>
              <wp:anchor distT="0" distB="0" distL="114300" distR="114300" simplePos="0" relativeHeight="251666432" behindDoc="0" locked="0" layoutInCell="1" allowOverlap="1" wp14:anchorId="62E808A8" wp14:editId="3B3A10DB">
                <wp:simplePos x="0" y="0"/>
                <wp:positionH relativeFrom="column">
                  <wp:posOffset>3670300</wp:posOffset>
                </wp:positionH>
                <wp:positionV relativeFrom="paragraph">
                  <wp:posOffset>9525</wp:posOffset>
                </wp:positionV>
                <wp:extent cx="1213143" cy="258445"/>
                <wp:effectExtent l="342900" t="0" r="6350" b="8255"/>
                <wp:wrapNone/>
                <wp:docPr id="7" name="語音泡泡: 矩形 7"/>
                <wp:cNvGraphicFramePr/>
                <a:graphic xmlns:a="http://schemas.openxmlformats.org/drawingml/2006/main">
                  <a:graphicData uri="http://schemas.microsoft.com/office/word/2010/wordprocessingShape">
                    <wps:wsp>
                      <wps:cNvSpPr/>
                      <wps:spPr>
                        <a:xfrm>
                          <a:off x="0" y="0"/>
                          <a:ext cx="1213143" cy="258445"/>
                        </a:xfrm>
                        <a:prstGeom prst="wedgeRectCallout">
                          <a:avLst>
                            <a:gd name="adj1" fmla="val -76716"/>
                            <a:gd name="adj2" fmla="val -9284"/>
                          </a:avLst>
                        </a:prstGeom>
                        <a:solidFill>
                          <a:schemeClr val="accent4">
                            <a:lumMod val="40000"/>
                            <a:lumOff val="60000"/>
                          </a:schemeClr>
                        </a:solidFill>
                        <a:ln>
                          <a:noFill/>
                        </a:ln>
                      </wps:spPr>
                      <wps:style>
                        <a:lnRef idx="0">
                          <a:scrgbClr r="0" g="0" b="0"/>
                        </a:lnRef>
                        <a:fillRef idx="0">
                          <a:scrgbClr r="0" g="0" b="0"/>
                        </a:fillRef>
                        <a:effectRef idx="0">
                          <a:scrgbClr r="0" g="0" b="0"/>
                        </a:effectRef>
                        <a:fontRef idx="minor">
                          <a:schemeClr val="lt1"/>
                        </a:fontRef>
                      </wps:style>
                      <wps:txbx>
                        <w:txbxContent>
                          <w:p w14:paraId="584DB3DA" w14:textId="77777777" w:rsidR="00AD213C" w:rsidRDefault="00AD213C" w:rsidP="00AD213C">
                            <w:pPr>
                              <w:snapToGrid w:val="0"/>
                            </w:pPr>
                            <w:r>
                              <w:rPr>
                                <w:rFonts w:ascii="微軟正黑體" w:eastAsia="微軟正黑體" w:hAnsi="微軟正黑體"/>
                                <w:b/>
                                <w:color w:val="C00000"/>
                                <w:sz w:val="18"/>
                                <w:szCs w:val="18"/>
                              </w:rPr>
                              <w:t>僅</w:t>
                            </w:r>
                            <w:r>
                              <w:rPr>
                                <w:rFonts w:ascii="微軟正黑體" w:eastAsia="微軟正黑體" w:hAnsi="微軟正黑體" w:hint="eastAsia"/>
                                <w:b/>
                                <w:color w:val="C00000"/>
                                <w:sz w:val="18"/>
                                <w:szCs w:val="18"/>
                              </w:rPr>
                              <w:t>得</w:t>
                            </w:r>
                            <w:r>
                              <w:rPr>
                                <w:rFonts w:ascii="微軟正黑體" w:eastAsia="微軟正黑體" w:hAnsi="微軟正黑體"/>
                                <w:b/>
                                <w:color w:val="C00000"/>
                                <w:sz w:val="18"/>
                                <w:szCs w:val="18"/>
                              </w:rPr>
                              <w:t>以學校名義簽約</w:t>
                            </w:r>
                          </w:p>
                          <w:p w14:paraId="6212A7A3" w14:textId="5966D030" w:rsidR="00AD213C" w:rsidRPr="008C2DC0" w:rsidRDefault="00AD213C" w:rsidP="008C2DC0">
                            <w:pPr>
                              <w:snapToGrid w:val="0"/>
                              <w:spacing w:line="240" w:lineRule="exact"/>
                              <w:jc w:val="both"/>
                              <w:rPr>
                                <w:rFonts w:ascii="微軟正黑體" w:eastAsia="微軟正黑體" w:hAnsi="微軟正黑體"/>
                                <w:b/>
                                <w:color w:val="C00000"/>
                                <w:sz w:val="18"/>
                                <w:szCs w:val="18"/>
                              </w:rPr>
                            </w:pP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E808A8"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語音泡泡: 矩形 7" o:spid="_x0000_s1027" type="#_x0000_t61" style="position:absolute;left:0;text-align:left;margin-left:289pt;margin-top:.75pt;width:95.5pt;height:20.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" adj="-5771,8795" fillcolor="#ffe599 [1303]" stroked="f">
                <v:textbox inset=",1mm,,1mm">
                  <w:txbxContent>
                    <w:p w14:paraId="584DB3DA" w14:textId="77777777" w:rsidR="00AD213C" w:rsidRDefault="00AD213C" w:rsidP="00AD213C">
                      <w:pPr>
                        <w:snapToGrid w:val="0"/>
                      </w:pPr>
                      <w:r>
                        <w:rPr>
                          <w:rFonts w:ascii="微軟正黑體" w:eastAsia="微軟正黑體" w:hAnsi="微軟正黑體"/>
                          <w:b/>
                          <w:color w:val="C00000"/>
                          <w:sz w:val="18"/>
                          <w:szCs w:val="18"/>
                        </w:rPr>
                        <w:t>僅</w:t>
                      </w:r>
                      <w:r>
                        <w:rPr>
                          <w:rFonts w:ascii="微軟正黑體" w:eastAsia="微軟正黑體" w:hAnsi="微軟正黑體" w:hint="eastAsia"/>
                          <w:b/>
                          <w:color w:val="C00000"/>
                          <w:sz w:val="18"/>
                          <w:szCs w:val="18"/>
                        </w:rPr>
                        <w:t>得</w:t>
                      </w:r>
                      <w:r>
                        <w:rPr>
                          <w:rFonts w:ascii="微軟正黑體" w:eastAsia="微軟正黑體" w:hAnsi="微軟正黑體"/>
                          <w:b/>
                          <w:color w:val="C00000"/>
                          <w:sz w:val="18"/>
                          <w:szCs w:val="18"/>
                        </w:rPr>
                        <w:t>以學校名義簽約</w:t>
                      </w:r>
                    </w:p>
                    <w:p w14:paraId="6212A7A3" w14:textId="5966D030" w:rsidR="00AD213C" w:rsidRPr="008C2DC0" w:rsidRDefault="00AD213C" w:rsidP="008C2DC0">
                      <w:pPr>
                        <w:snapToGrid w:val="0"/>
                        <w:spacing w:line="240" w:lineRule="exact"/>
                        <w:jc w:val="both"/>
                        <w:rPr>
                          <w:rFonts w:ascii="微軟正黑體" w:eastAsia="微軟正黑體" w:hAnsi="微軟正黑體"/>
                          <w:b/>
                          <w:color w:val="C00000"/>
                          <w:sz w:val="18"/>
                          <w:szCs w:val="18"/>
                        </w:rPr>
                      </w:pPr>
                    </w:p>
                  </w:txbxContent>
                </v:textbox>
              </v:shape>
            </w:pict>
          </mc:Fallback>
        </mc:AlternateContent>
      </w:r>
      <w:r w:rsidR="00E350D9" w:rsidRPr="00423792">
        <w:rPr>
          <w:rFonts w:ascii="Times New Roman" w:eastAsia="標楷體" w:hAnsi="Times New Roman"/>
          <w:u w:val="single"/>
        </w:rPr>
        <w:t xml:space="preserve"> </w:t>
      </w:r>
      <w:r w:rsidR="002974CF">
        <w:rPr>
          <w:rFonts w:ascii="Times New Roman" w:eastAsia="標楷體" w:hAnsi="Times New Roman" w:hint="eastAsia"/>
          <w:u w:val="single"/>
        </w:rPr>
        <w:t xml:space="preserve">     </w:t>
      </w:r>
      <w:r w:rsidR="00476F61" w:rsidRPr="00423792">
        <w:rPr>
          <w:rFonts w:ascii="Times New Roman" w:eastAsia="標楷體" w:hAnsi="Times New Roman"/>
          <w:u w:val="single"/>
        </w:rPr>
        <w:t>中國文化大學</w:t>
      </w:r>
      <w:r w:rsidR="00E350D9" w:rsidRPr="00423792">
        <w:rPr>
          <w:rFonts w:ascii="Times New Roman" w:eastAsia="標楷體" w:hAnsi="Times New Roman"/>
          <w:u w:val="single"/>
        </w:rPr>
        <w:t xml:space="preserve"> </w:t>
      </w:r>
      <w:r w:rsidR="002974CF">
        <w:rPr>
          <w:rFonts w:ascii="Times New Roman" w:eastAsia="標楷體" w:hAnsi="Times New Roman" w:hint="eastAsia"/>
          <w:u w:val="single"/>
        </w:rPr>
        <w:t xml:space="preserve"> </w:t>
      </w:r>
      <w:r w:rsidR="00E350D9" w:rsidRPr="00423792">
        <w:rPr>
          <w:rFonts w:ascii="Times New Roman" w:eastAsia="標楷體" w:hAnsi="Times New Roman"/>
          <w:u w:val="single"/>
        </w:rPr>
        <w:t xml:space="preserve"> </w:t>
      </w:r>
      <w:r w:rsidR="002974CF">
        <w:rPr>
          <w:rFonts w:ascii="Times New Roman" w:eastAsia="標楷體" w:hAnsi="Times New Roman" w:hint="eastAsia"/>
          <w:u w:val="single"/>
        </w:rPr>
        <w:t xml:space="preserve">  </w:t>
      </w:r>
      <w:r w:rsidR="00E350D9" w:rsidRPr="00423792">
        <w:rPr>
          <w:rFonts w:ascii="Times New Roman" w:eastAsia="標楷體" w:hAnsi="Times New Roman"/>
          <w:u w:val="single"/>
        </w:rPr>
        <w:t xml:space="preserve"> </w:t>
      </w:r>
      <w:r w:rsidR="00D271FD">
        <w:rPr>
          <w:rFonts w:ascii="Times New Roman" w:eastAsia="標楷體" w:hAnsi="Times New Roman" w:hint="eastAsia"/>
        </w:rPr>
        <w:t>（</w:t>
      </w:r>
      <w:r w:rsidR="00476F61" w:rsidRPr="00423792">
        <w:rPr>
          <w:rFonts w:ascii="Times New Roman" w:eastAsia="標楷體" w:hAnsi="Times New Roman"/>
        </w:rPr>
        <w:t>以下簡稱乙方</w:t>
      </w:r>
      <w:r w:rsidR="00D271FD">
        <w:rPr>
          <w:rFonts w:ascii="Times New Roman" w:eastAsia="標楷體" w:hAnsi="Times New Roman" w:hint="eastAsia"/>
        </w:rPr>
        <w:t>）</w:t>
      </w:r>
    </w:p>
    <w:p w14:paraId="607FD62B" w14:textId="318BE6D1" w:rsidR="00D52F35" w:rsidRPr="00423792" w:rsidRDefault="00476F61">
      <w:pPr>
        <w:pStyle w:val="user"/>
        <w:kinsoku w:val="0"/>
        <w:spacing w:before="180" w:line="420" w:lineRule="exact"/>
        <w:jc w:val="both"/>
        <w:rPr>
          <w:rFonts w:ascii="Times New Roman" w:eastAsia="標楷體" w:hAnsi="Times New Roman"/>
        </w:rPr>
      </w:pPr>
      <w:proofErr w:type="gramStart"/>
      <w:r w:rsidRPr="00423792">
        <w:rPr>
          <w:rFonts w:ascii="Times New Roman" w:eastAsia="標楷體" w:hAnsi="Times New Roman"/>
        </w:rPr>
        <w:t>緣甲乙</w:t>
      </w:r>
      <w:proofErr w:type="gramEnd"/>
      <w:r w:rsidRPr="00423792">
        <w:rPr>
          <w:rFonts w:ascii="Times New Roman" w:eastAsia="標楷體" w:hAnsi="Times New Roman"/>
        </w:rPr>
        <w:t>雙方為進行「</w:t>
      </w:r>
      <w:r w:rsidR="00B62015">
        <w:rPr>
          <w:rFonts w:ascii="標楷體" w:eastAsia="標楷體" w:hAnsi="標楷體" w:hint="eastAsia"/>
        </w:rPr>
        <w:t>○○○○○○○○</w:t>
      </w:r>
      <w:r w:rsidRPr="00423792">
        <w:rPr>
          <w:rFonts w:ascii="Times New Roman" w:eastAsia="標楷體" w:hAnsi="Times New Roman"/>
        </w:rPr>
        <w:t>」計畫，雙方議定條款如下，並依誠實信用原則確實遵守：</w:t>
      </w:r>
    </w:p>
    <w:p w14:paraId="234815C0" w14:textId="21D59B91" w:rsidR="00D52F35" w:rsidRPr="00423792" w:rsidRDefault="00476F61">
      <w:pPr>
        <w:pStyle w:val="user"/>
        <w:kinsoku w:val="0"/>
        <w:spacing w:before="360" w:line="420" w:lineRule="exact"/>
        <w:jc w:val="both"/>
        <w:rPr>
          <w:rFonts w:ascii="Times New Roman" w:eastAsia="標楷體" w:hAnsi="Times New Roman"/>
        </w:rPr>
      </w:pPr>
      <w:r w:rsidRPr="00423792">
        <w:rPr>
          <w:rFonts w:ascii="Times New Roman" w:eastAsia="標楷體" w:hAnsi="Times New Roman"/>
        </w:rPr>
        <w:t>第一條</w:t>
      </w:r>
      <w:r w:rsidR="00705D07" w:rsidRPr="00423792">
        <w:rPr>
          <w:rFonts w:ascii="Times New Roman" w:eastAsia="標楷體" w:hAnsi="Times New Roman"/>
        </w:rPr>
        <w:t xml:space="preserve">　</w:t>
      </w:r>
      <w:r w:rsidRPr="00423792">
        <w:rPr>
          <w:rFonts w:ascii="Times New Roman" w:eastAsia="標楷體" w:hAnsi="Times New Roman"/>
        </w:rPr>
        <w:t>合作標的</w:t>
      </w:r>
    </w:p>
    <w:p w14:paraId="1F773055" w14:textId="74947B49" w:rsidR="00D52F35" w:rsidRPr="00423792" w:rsidRDefault="0080531E" w:rsidP="00705D07">
      <w:pPr>
        <w:pStyle w:val="user"/>
        <w:kinsoku w:val="0"/>
        <w:spacing w:line="420" w:lineRule="exact"/>
        <w:ind w:left="964"/>
        <w:jc w:val="both"/>
        <w:rPr>
          <w:rFonts w:ascii="Times New Roman" w:eastAsia="標楷體" w:hAnsi="Times New Roman"/>
        </w:rPr>
      </w:pPr>
      <w:r w:rsidRPr="00423792">
        <w:rPr>
          <w:rFonts w:ascii="Times New Roman" w:eastAsia="標楷體" w:hAnsi="Times New Roman"/>
          <w:szCs w:val="24"/>
        </w:rPr>
        <w:t>甲方為</w:t>
      </w:r>
      <w:r w:rsidRPr="00423792">
        <w:rPr>
          <w:rFonts w:ascii="Times New Roman" w:eastAsia="標楷體" w:hAnsi="Times New Roman"/>
          <w:szCs w:val="24"/>
          <w:u w:val="single"/>
        </w:rPr>
        <w:t xml:space="preserve"> (</w:t>
      </w:r>
      <w:r w:rsidRPr="00423792">
        <w:rPr>
          <w:rFonts w:ascii="Times New Roman" w:eastAsia="標楷體" w:hAnsi="Times New Roman"/>
          <w:szCs w:val="24"/>
          <w:u w:val="single"/>
        </w:rPr>
        <w:t>計畫目標</w:t>
      </w:r>
      <w:r w:rsidRPr="00423792">
        <w:rPr>
          <w:rFonts w:ascii="Times New Roman" w:eastAsia="標楷體" w:hAnsi="Times New Roman"/>
          <w:szCs w:val="24"/>
          <w:u w:val="single"/>
        </w:rPr>
        <w:t xml:space="preserve">)                        </w:t>
      </w:r>
      <w:r w:rsidRPr="00423792">
        <w:rPr>
          <w:rFonts w:ascii="Times New Roman" w:eastAsia="標楷體" w:hAnsi="Times New Roman"/>
          <w:szCs w:val="24"/>
        </w:rPr>
        <w:t>，委託乙方執行本計畫，乙方同意受託，並依據本合約及相關法令之規定，由乙方計畫主持人執行之。</w:t>
      </w:r>
    </w:p>
    <w:p w14:paraId="753B8B23" w14:textId="7ABDF9DC" w:rsidR="00B31ADE" w:rsidRPr="00423792" w:rsidRDefault="00476F61" w:rsidP="00B31ADE">
      <w:pPr>
        <w:pStyle w:val="user"/>
        <w:tabs>
          <w:tab w:val="right" w:pos="9746"/>
        </w:tabs>
        <w:kinsoku w:val="0"/>
        <w:spacing w:before="180" w:line="420" w:lineRule="exact"/>
        <w:ind w:left="991" w:hanging="991"/>
        <w:jc w:val="both"/>
        <w:rPr>
          <w:rFonts w:ascii="Times New Roman" w:eastAsia="標楷體" w:hAnsi="Times New Roman"/>
        </w:rPr>
      </w:pPr>
      <w:r w:rsidRPr="00423792">
        <w:rPr>
          <w:rFonts w:ascii="Times New Roman" w:eastAsia="標楷體" w:hAnsi="Times New Roman"/>
        </w:rPr>
        <w:t>第二條</w:t>
      </w:r>
      <w:r w:rsidRPr="00423792">
        <w:rPr>
          <w:rFonts w:ascii="Times New Roman" w:eastAsia="標楷體" w:hAnsi="Times New Roman"/>
        </w:rPr>
        <w:t xml:space="preserve">  </w:t>
      </w:r>
      <w:r w:rsidRPr="00423792">
        <w:rPr>
          <w:rFonts w:ascii="Times New Roman" w:eastAsia="標楷體" w:hAnsi="Times New Roman"/>
        </w:rPr>
        <w:t>委託計畫內容</w:t>
      </w:r>
    </w:p>
    <w:p w14:paraId="3F1EFC29" w14:textId="00888E4E" w:rsidR="00D52F35" w:rsidRPr="00423792" w:rsidRDefault="00476F61" w:rsidP="00705D07">
      <w:pPr>
        <w:pStyle w:val="user"/>
        <w:kinsoku w:val="0"/>
        <w:spacing w:line="420" w:lineRule="exact"/>
        <w:ind w:left="964"/>
        <w:jc w:val="both"/>
        <w:rPr>
          <w:rFonts w:ascii="Times New Roman" w:eastAsia="標楷體" w:hAnsi="Times New Roman"/>
        </w:rPr>
      </w:pPr>
      <w:r w:rsidRPr="00423792">
        <w:rPr>
          <w:rFonts w:ascii="Times New Roman" w:eastAsia="標楷體" w:hAnsi="Times New Roman"/>
          <w:szCs w:val="24"/>
        </w:rPr>
        <w:t>本計畫</w:t>
      </w:r>
      <w:r w:rsidRPr="00423792">
        <w:rPr>
          <w:rFonts w:ascii="Times New Roman" w:eastAsia="標楷體" w:hAnsi="Times New Roman"/>
        </w:rPr>
        <w:t>內容如附</w:t>
      </w:r>
      <w:r w:rsidR="00D271FD" w:rsidRPr="000D0D96">
        <w:rPr>
          <w:rFonts w:ascii="Times New Roman" w:eastAsia="標楷體" w:hAnsi="Times New Roman"/>
        </w:rPr>
        <w:t>_________</w:t>
      </w:r>
      <w:r w:rsidRPr="00080B4F">
        <w:rPr>
          <w:rFonts w:ascii="Times New Roman" w:eastAsia="標楷體" w:hAnsi="Times New Roman"/>
        </w:rPr>
        <w:t>計畫書及經費編列表</w:t>
      </w:r>
      <w:r w:rsidR="00D271FD">
        <w:rPr>
          <w:rFonts w:ascii="Times New Roman" w:eastAsia="標楷體" w:hAnsi="Times New Roman" w:hint="eastAsia"/>
        </w:rPr>
        <w:t>（</w:t>
      </w:r>
      <w:r w:rsidRPr="00423792">
        <w:rPr>
          <w:rFonts w:ascii="Times New Roman" w:eastAsia="標楷體" w:hAnsi="Times New Roman"/>
        </w:rPr>
        <w:t>以下簡稱計畫書</w:t>
      </w:r>
      <w:r w:rsidR="00D271FD">
        <w:rPr>
          <w:rFonts w:ascii="Times New Roman" w:eastAsia="標楷體" w:hAnsi="Times New Roman" w:hint="eastAsia"/>
        </w:rPr>
        <w:t>）</w:t>
      </w:r>
      <w:r w:rsidRPr="00423792">
        <w:rPr>
          <w:rFonts w:ascii="Times New Roman" w:eastAsia="標楷體" w:hAnsi="Times New Roman"/>
        </w:rPr>
        <w:t>。</w:t>
      </w:r>
    </w:p>
    <w:p w14:paraId="22BC7A8D" w14:textId="12556C82" w:rsidR="00D52F35" w:rsidRPr="00423792" w:rsidRDefault="00476F61">
      <w:pPr>
        <w:pStyle w:val="user"/>
        <w:kinsoku w:val="0"/>
        <w:spacing w:before="180" w:line="420" w:lineRule="exact"/>
        <w:ind w:left="850" w:hanging="850"/>
        <w:jc w:val="both"/>
        <w:rPr>
          <w:rFonts w:ascii="Times New Roman" w:eastAsia="標楷體" w:hAnsi="Times New Roman"/>
        </w:rPr>
      </w:pPr>
      <w:r w:rsidRPr="00423792">
        <w:rPr>
          <w:rFonts w:ascii="Times New Roman" w:eastAsia="標楷體" w:hAnsi="Times New Roman"/>
        </w:rPr>
        <w:t>第三條</w:t>
      </w:r>
      <w:r w:rsidR="00705D07" w:rsidRPr="00423792">
        <w:rPr>
          <w:rFonts w:ascii="Times New Roman" w:eastAsia="標楷體" w:hAnsi="Times New Roman"/>
        </w:rPr>
        <w:t xml:space="preserve">　</w:t>
      </w:r>
      <w:r w:rsidRPr="00423792">
        <w:rPr>
          <w:rFonts w:ascii="Times New Roman" w:eastAsia="標楷體" w:hAnsi="Times New Roman"/>
        </w:rPr>
        <w:t>計畫執行期間</w:t>
      </w:r>
    </w:p>
    <w:p w14:paraId="33B63BE7" w14:textId="75ECD7BA" w:rsidR="00D52F35" w:rsidRDefault="0080531E" w:rsidP="00705D07">
      <w:pPr>
        <w:pStyle w:val="user"/>
        <w:kinsoku w:val="0"/>
        <w:spacing w:line="420" w:lineRule="exact"/>
        <w:ind w:left="964"/>
        <w:jc w:val="both"/>
        <w:rPr>
          <w:rFonts w:ascii="Times New Roman" w:eastAsia="標楷體" w:hAnsi="Times New Roman"/>
        </w:rPr>
      </w:pPr>
      <w:r w:rsidRPr="00423792">
        <w:rPr>
          <w:rFonts w:ascii="Times New Roman" w:eastAsia="標楷體" w:hAnsi="Times New Roman"/>
          <w:szCs w:val="24"/>
        </w:rPr>
        <w:t>本計畫</w:t>
      </w:r>
      <w:r w:rsidRPr="00423792">
        <w:rPr>
          <w:rFonts w:ascii="Times New Roman" w:eastAsia="標楷體" w:hAnsi="Times New Roman"/>
        </w:rPr>
        <w:t>之執行期間自民國</w:t>
      </w:r>
      <w:r w:rsidR="00D271FD" w:rsidRPr="000D0D96">
        <w:rPr>
          <w:rFonts w:ascii="Times New Roman" w:eastAsia="標楷體" w:hAnsi="Times New Roman"/>
        </w:rPr>
        <w:t>___</w:t>
      </w:r>
      <w:r w:rsidRPr="00423792">
        <w:rPr>
          <w:rFonts w:ascii="Times New Roman" w:eastAsia="標楷體" w:hAnsi="Times New Roman"/>
        </w:rPr>
        <w:t>年</w:t>
      </w:r>
      <w:r w:rsidR="00D271FD" w:rsidRPr="000D0D96">
        <w:rPr>
          <w:rFonts w:ascii="Times New Roman" w:eastAsia="標楷體" w:hAnsi="Times New Roman"/>
        </w:rPr>
        <w:t>___</w:t>
      </w:r>
      <w:r w:rsidRPr="00423792">
        <w:rPr>
          <w:rFonts w:ascii="Times New Roman" w:eastAsia="標楷體" w:hAnsi="Times New Roman"/>
        </w:rPr>
        <w:t>月</w:t>
      </w:r>
      <w:r w:rsidR="00D271FD" w:rsidRPr="000D0D96">
        <w:rPr>
          <w:rFonts w:ascii="Times New Roman" w:eastAsia="標楷體" w:hAnsi="Times New Roman"/>
        </w:rPr>
        <w:t>___</w:t>
      </w:r>
      <w:r w:rsidRPr="00423792">
        <w:rPr>
          <w:rFonts w:ascii="Times New Roman" w:eastAsia="標楷體" w:hAnsi="Times New Roman"/>
        </w:rPr>
        <w:t>日起至民國</w:t>
      </w:r>
      <w:r w:rsidR="00D271FD" w:rsidRPr="000D0D96">
        <w:rPr>
          <w:rFonts w:ascii="Times New Roman" w:eastAsia="標楷體" w:hAnsi="Times New Roman"/>
        </w:rPr>
        <w:t>___</w:t>
      </w:r>
      <w:r w:rsidRPr="00423792">
        <w:rPr>
          <w:rFonts w:ascii="Times New Roman" w:eastAsia="標楷體" w:hAnsi="Times New Roman"/>
        </w:rPr>
        <w:t>年</w:t>
      </w:r>
      <w:r w:rsidR="00D271FD" w:rsidRPr="000D0D96">
        <w:rPr>
          <w:rFonts w:ascii="Times New Roman" w:eastAsia="標楷體" w:hAnsi="Times New Roman"/>
        </w:rPr>
        <w:t>___</w:t>
      </w:r>
      <w:r w:rsidRPr="00423792">
        <w:rPr>
          <w:rFonts w:ascii="Times New Roman" w:eastAsia="標楷體" w:hAnsi="Times New Roman"/>
        </w:rPr>
        <w:t>月</w:t>
      </w:r>
      <w:r w:rsidR="00D271FD" w:rsidRPr="000D0D96">
        <w:rPr>
          <w:rFonts w:ascii="Times New Roman" w:eastAsia="標楷體" w:hAnsi="Times New Roman"/>
        </w:rPr>
        <w:t>___</w:t>
      </w:r>
      <w:r w:rsidRPr="00423792">
        <w:rPr>
          <w:rFonts w:ascii="Times New Roman" w:eastAsia="標楷體" w:hAnsi="Times New Roman"/>
        </w:rPr>
        <w:t>日止。</w:t>
      </w:r>
    </w:p>
    <w:p w14:paraId="7124EE19" w14:textId="4AB84DFB" w:rsidR="00D52F35" w:rsidRPr="00423792" w:rsidRDefault="00080B4F" w:rsidP="00705D07">
      <w:pPr>
        <w:pStyle w:val="user"/>
        <w:tabs>
          <w:tab w:val="right" w:pos="9746"/>
        </w:tabs>
        <w:kinsoku w:val="0"/>
        <w:spacing w:before="180" w:line="420" w:lineRule="exact"/>
        <w:ind w:left="991" w:hanging="991"/>
        <w:jc w:val="both"/>
        <w:rPr>
          <w:rFonts w:ascii="Times New Roman" w:eastAsia="標楷體" w:hAnsi="Times New Roman"/>
        </w:rPr>
      </w:pPr>
      <w:r>
        <w:rPr>
          <w:rFonts w:ascii="Times New Roman" w:eastAsia="標楷體" w:hAnsi="Times New Roman"/>
          <w:noProof/>
          <w:szCs w:val="24"/>
        </w:rPr>
        <mc:AlternateContent>
          <mc:Choice Requires="wps">
            <w:drawing>
              <wp:anchor distT="0" distB="0" distL="114300" distR="114300" simplePos="0" relativeHeight="251668480" behindDoc="0" locked="0" layoutInCell="1" allowOverlap="1" wp14:anchorId="787C7351" wp14:editId="6982F878">
                <wp:simplePos x="0" y="0"/>
                <wp:positionH relativeFrom="column">
                  <wp:posOffset>2522499</wp:posOffset>
                </wp:positionH>
                <wp:positionV relativeFrom="paragraph">
                  <wp:posOffset>35560</wp:posOffset>
                </wp:positionV>
                <wp:extent cx="3335471" cy="353824"/>
                <wp:effectExtent l="0" t="0" r="0" b="122555"/>
                <wp:wrapNone/>
                <wp:docPr id="8" name="語音泡泡: 矩形 8"/>
                <wp:cNvGraphicFramePr/>
                <a:graphic xmlns:a="http://schemas.openxmlformats.org/drawingml/2006/main">
                  <a:graphicData uri="http://schemas.microsoft.com/office/word/2010/wordprocessingShape">
                    <wps:wsp>
                      <wps:cNvSpPr/>
                      <wps:spPr>
                        <a:xfrm>
                          <a:off x="0" y="0"/>
                          <a:ext cx="3335471" cy="353824"/>
                        </a:xfrm>
                        <a:prstGeom prst="wedgeRectCallout">
                          <a:avLst>
                            <a:gd name="adj1" fmla="val -1258"/>
                            <a:gd name="adj2" fmla="val 77137"/>
                          </a:avLst>
                        </a:prstGeom>
                        <a:solidFill>
                          <a:schemeClr val="accent4">
                            <a:lumMod val="40000"/>
                            <a:lumOff val="60000"/>
                          </a:schemeClr>
                        </a:solidFill>
                        <a:ln>
                          <a:noFill/>
                        </a:ln>
                      </wps:spPr>
                      <wps:style>
                        <a:lnRef idx="0">
                          <a:scrgbClr r="0" g="0" b="0"/>
                        </a:lnRef>
                        <a:fillRef idx="0">
                          <a:scrgbClr r="0" g="0" b="0"/>
                        </a:fillRef>
                        <a:effectRef idx="0">
                          <a:scrgbClr r="0" g="0" b="0"/>
                        </a:effectRef>
                        <a:fontRef idx="minor">
                          <a:schemeClr val="lt1"/>
                        </a:fontRef>
                      </wps:style>
                      <wps:txbx>
                        <w:txbxContent>
                          <w:p w14:paraId="01D3DFC5" w14:textId="1D9139E2" w:rsidR="00080B4F" w:rsidRPr="008C2DC0" w:rsidRDefault="00080B4F" w:rsidP="008C2DC0">
                            <w:pPr>
                              <w:snapToGrid w:val="0"/>
                              <w:spacing w:line="240" w:lineRule="exact"/>
                              <w:jc w:val="both"/>
                              <w:rPr>
                                <w:rFonts w:ascii="微軟正黑體" w:eastAsia="微軟正黑體" w:hAnsi="微軟正黑體"/>
                                <w:b/>
                                <w:color w:val="C00000"/>
                                <w:sz w:val="18"/>
                                <w:szCs w:val="18"/>
                              </w:rPr>
                            </w:pPr>
                            <w:r w:rsidRPr="00080B4F">
                              <w:rPr>
                                <w:rFonts w:ascii="微軟正黑體" w:eastAsia="微軟正黑體" w:hAnsi="微軟正黑體" w:hint="eastAsia"/>
                                <w:b/>
                                <w:color w:val="C00000"/>
                                <w:sz w:val="18"/>
                                <w:szCs w:val="18"/>
                              </w:rPr>
                              <w:t>應以計畫各項經費合計</w:t>
                            </w:r>
                            <w:r w:rsidR="00081DE4">
                              <w:rPr>
                                <w:rFonts w:ascii="微軟正黑體" w:eastAsia="微軟正黑體" w:hAnsi="微軟正黑體" w:hint="eastAsia"/>
                                <w:b/>
                                <w:color w:val="C00000"/>
                                <w:sz w:val="18"/>
                                <w:szCs w:val="18"/>
                              </w:rPr>
                              <w:t>金額</w:t>
                            </w:r>
                            <w:r w:rsidRPr="00080B4F">
                              <w:rPr>
                                <w:rFonts w:ascii="微軟正黑體" w:eastAsia="微軟正黑體" w:hAnsi="微軟正黑體"/>
                                <w:b/>
                                <w:color w:val="C00000"/>
                                <w:sz w:val="18"/>
                                <w:szCs w:val="18"/>
                              </w:rPr>
                              <w:t>(</w:t>
                            </w:r>
                            <w:r w:rsidRPr="00080B4F">
                              <w:rPr>
                                <w:rFonts w:ascii="微軟正黑體" w:eastAsia="微軟正黑體" w:hAnsi="微軟正黑體" w:hint="eastAsia"/>
                                <w:b/>
                                <w:color w:val="C00000"/>
                                <w:sz w:val="18"/>
                                <w:szCs w:val="18"/>
                              </w:rPr>
                              <w:t>不含行政管理費</w:t>
                            </w:r>
                            <w:r w:rsidRPr="00080B4F">
                              <w:rPr>
                                <w:rFonts w:ascii="微軟正黑體" w:eastAsia="微軟正黑體" w:hAnsi="微軟正黑體"/>
                                <w:b/>
                                <w:color w:val="C00000"/>
                                <w:sz w:val="18"/>
                                <w:szCs w:val="18"/>
                              </w:rPr>
                              <w:t>)</w:t>
                            </w:r>
                            <w:r w:rsidRPr="00080B4F">
                              <w:rPr>
                                <w:rFonts w:ascii="微軟正黑體" w:eastAsia="微軟正黑體" w:hAnsi="微軟正黑體" w:hint="eastAsia"/>
                                <w:b/>
                                <w:color w:val="C00000"/>
                                <w:sz w:val="18"/>
                                <w:szCs w:val="18"/>
                              </w:rPr>
                              <w:t>編列百分之十以上</w:t>
                            </w:r>
                            <w:r w:rsidR="007B70A7">
                              <w:rPr>
                                <w:rFonts w:ascii="微軟正黑體" w:eastAsia="微軟正黑體" w:hAnsi="微軟正黑體" w:hint="eastAsia"/>
                                <w:b/>
                                <w:color w:val="C00000"/>
                                <w:sz w:val="18"/>
                                <w:szCs w:val="18"/>
                              </w:rPr>
                              <w:t>之</w:t>
                            </w:r>
                            <w:proofErr w:type="gramStart"/>
                            <w:r w:rsidR="007B70A7">
                              <w:rPr>
                                <w:rFonts w:ascii="微軟正黑體" w:eastAsia="微軟正黑體" w:hAnsi="微軟正黑體" w:hint="eastAsia"/>
                                <w:b/>
                                <w:color w:val="C00000"/>
                                <w:sz w:val="18"/>
                                <w:szCs w:val="18"/>
                              </w:rPr>
                              <w:t>行</w:t>
                            </w:r>
                            <w:r w:rsidR="00D44CA5">
                              <w:rPr>
                                <w:rFonts w:ascii="微軟正黑體" w:eastAsia="微軟正黑體" w:hAnsi="微軟正黑體" w:hint="eastAsia"/>
                                <w:b/>
                                <w:color w:val="C00000"/>
                                <w:sz w:val="18"/>
                                <w:szCs w:val="18"/>
                              </w:rPr>
                              <w:t>管</w:t>
                            </w:r>
                            <w:r w:rsidR="007B70A7">
                              <w:rPr>
                                <w:rFonts w:ascii="微軟正黑體" w:eastAsia="微軟正黑體" w:hAnsi="微軟正黑體" w:hint="eastAsia"/>
                                <w:b/>
                                <w:color w:val="C00000"/>
                                <w:sz w:val="18"/>
                                <w:szCs w:val="18"/>
                              </w:rPr>
                              <w:t>費</w:t>
                            </w:r>
                            <w:proofErr w:type="gramEnd"/>
                            <w:r w:rsidR="00D44CA5">
                              <w:rPr>
                                <w:rFonts w:ascii="微軟正黑體" w:eastAsia="微軟正黑體" w:hAnsi="微軟正黑體" w:hint="eastAsia"/>
                                <w:b/>
                                <w:color w:val="C00000"/>
                                <w:sz w:val="18"/>
                                <w:szCs w:val="18"/>
                              </w:rPr>
                              <w:t>；</w:t>
                            </w:r>
                            <w:proofErr w:type="gramStart"/>
                            <w:r w:rsidR="00D44CA5">
                              <w:rPr>
                                <w:rFonts w:ascii="微軟正黑體" w:eastAsia="微軟正黑體" w:hAnsi="微軟正黑體" w:hint="eastAsia"/>
                                <w:b/>
                                <w:color w:val="C00000"/>
                                <w:sz w:val="18"/>
                                <w:szCs w:val="18"/>
                              </w:rPr>
                              <w:t>行</w:t>
                            </w:r>
                            <w:r w:rsidRPr="00080B4F">
                              <w:rPr>
                                <w:rFonts w:ascii="微軟正黑體" w:eastAsia="微軟正黑體" w:hAnsi="微軟正黑體" w:hint="eastAsia"/>
                                <w:b/>
                                <w:color w:val="C00000"/>
                                <w:sz w:val="18"/>
                                <w:szCs w:val="18"/>
                              </w:rPr>
                              <w:t>管費一經</w:t>
                            </w:r>
                            <w:proofErr w:type="gramEnd"/>
                            <w:r w:rsidRPr="00080B4F">
                              <w:rPr>
                                <w:rFonts w:ascii="微軟正黑體" w:eastAsia="微軟正黑體" w:hAnsi="微軟正黑體" w:hint="eastAsia"/>
                                <w:b/>
                                <w:color w:val="C00000"/>
                                <w:sz w:val="18"/>
                                <w:szCs w:val="18"/>
                              </w:rPr>
                              <w:t>提列，不得流</w:t>
                            </w:r>
                            <w:r w:rsidR="00D44CA5">
                              <w:rPr>
                                <w:rFonts w:ascii="微軟正黑體" w:eastAsia="微軟正黑體" w:hAnsi="微軟正黑體" w:hint="eastAsia"/>
                                <w:b/>
                                <w:color w:val="C00000"/>
                                <w:sz w:val="18"/>
                                <w:szCs w:val="18"/>
                              </w:rPr>
                              <w:t>用</w:t>
                            </w:r>
                            <w:r w:rsidRPr="00080B4F">
                              <w:rPr>
                                <w:rFonts w:ascii="微軟正黑體" w:eastAsia="微軟正黑體" w:hAnsi="微軟正黑體" w:hint="eastAsia"/>
                                <w:b/>
                                <w:color w:val="C00000"/>
                                <w:sz w:val="18"/>
                                <w:szCs w:val="18"/>
                              </w:rPr>
                              <w:t>至其它科目。</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C7351" id="語音泡泡: 矩形 8" o:spid="_x0000_s1028" type="#_x0000_t61" style="position:absolute;left:0;text-align:left;margin-left:198.6pt;margin-top:2.8pt;width:262.65pt;height:27.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" adj="10528,27462" fillcolor="#ffe599 [1303]" stroked="f">
                <v:textbox inset=",1mm,,1mm">
                  <w:txbxContent>
                    <w:p w14:paraId="01D3DFC5" w14:textId="1D9139E2" w:rsidR="00080B4F" w:rsidRPr="008C2DC0" w:rsidRDefault="00080B4F" w:rsidP="008C2DC0">
                      <w:pPr>
                        <w:snapToGrid w:val="0"/>
                        <w:spacing w:line="240" w:lineRule="exact"/>
                        <w:jc w:val="both"/>
                        <w:rPr>
                          <w:rFonts w:ascii="微軟正黑體" w:eastAsia="微軟正黑體" w:hAnsi="微軟正黑體" w:hint="eastAsia"/>
                          <w:b/>
                          <w:color w:val="C00000"/>
                          <w:sz w:val="18"/>
                          <w:szCs w:val="18"/>
                        </w:rPr>
                      </w:pPr>
                      <w:r w:rsidRPr="00080B4F">
                        <w:rPr>
                          <w:rFonts w:ascii="微軟正黑體" w:eastAsia="微軟正黑體" w:hAnsi="微軟正黑體" w:hint="eastAsia"/>
                          <w:b/>
                          <w:color w:val="C00000"/>
                          <w:sz w:val="18"/>
                          <w:szCs w:val="18"/>
                        </w:rPr>
                        <w:t>應以計畫各項經費合計</w:t>
                      </w:r>
                      <w:r w:rsidR="00081DE4">
                        <w:rPr>
                          <w:rFonts w:ascii="微軟正黑體" w:eastAsia="微軟正黑體" w:hAnsi="微軟正黑體" w:hint="eastAsia"/>
                          <w:b/>
                          <w:color w:val="C00000"/>
                          <w:sz w:val="18"/>
                          <w:szCs w:val="18"/>
                        </w:rPr>
                        <w:t>金額</w:t>
                      </w:r>
                      <w:r w:rsidRPr="00080B4F">
                        <w:rPr>
                          <w:rFonts w:ascii="微軟正黑體" w:eastAsia="微軟正黑體" w:hAnsi="微軟正黑體"/>
                          <w:b/>
                          <w:color w:val="C00000"/>
                          <w:sz w:val="18"/>
                          <w:szCs w:val="18"/>
                        </w:rPr>
                        <w:t>(</w:t>
                      </w:r>
                      <w:r w:rsidRPr="00080B4F">
                        <w:rPr>
                          <w:rFonts w:ascii="微軟正黑體" w:eastAsia="微軟正黑體" w:hAnsi="微軟正黑體" w:hint="eastAsia"/>
                          <w:b/>
                          <w:color w:val="C00000"/>
                          <w:sz w:val="18"/>
                          <w:szCs w:val="18"/>
                        </w:rPr>
                        <w:t>不含行政管理費</w:t>
                      </w:r>
                      <w:r w:rsidRPr="00080B4F">
                        <w:rPr>
                          <w:rFonts w:ascii="微軟正黑體" w:eastAsia="微軟正黑體" w:hAnsi="微軟正黑體"/>
                          <w:b/>
                          <w:color w:val="C00000"/>
                          <w:sz w:val="18"/>
                          <w:szCs w:val="18"/>
                        </w:rPr>
                        <w:t>)</w:t>
                      </w:r>
                      <w:r w:rsidRPr="00080B4F">
                        <w:rPr>
                          <w:rFonts w:ascii="微軟正黑體" w:eastAsia="微軟正黑體" w:hAnsi="微軟正黑體" w:hint="eastAsia"/>
                          <w:b/>
                          <w:color w:val="C00000"/>
                          <w:sz w:val="18"/>
                          <w:szCs w:val="18"/>
                        </w:rPr>
                        <w:t>編列百分之十以上</w:t>
                      </w:r>
                      <w:r w:rsidR="007B70A7">
                        <w:rPr>
                          <w:rFonts w:ascii="微軟正黑體" w:eastAsia="微軟正黑體" w:hAnsi="微軟正黑體" w:hint="eastAsia"/>
                          <w:b/>
                          <w:color w:val="C00000"/>
                          <w:sz w:val="18"/>
                          <w:szCs w:val="18"/>
                        </w:rPr>
                        <w:t>之</w:t>
                      </w:r>
                      <w:proofErr w:type="gramStart"/>
                      <w:r w:rsidR="007B70A7">
                        <w:rPr>
                          <w:rFonts w:ascii="微軟正黑體" w:eastAsia="微軟正黑體" w:hAnsi="微軟正黑體" w:hint="eastAsia"/>
                          <w:b/>
                          <w:color w:val="C00000"/>
                          <w:sz w:val="18"/>
                          <w:szCs w:val="18"/>
                        </w:rPr>
                        <w:t>行</w:t>
                      </w:r>
                      <w:r w:rsidR="00D44CA5">
                        <w:rPr>
                          <w:rFonts w:ascii="微軟正黑體" w:eastAsia="微軟正黑體" w:hAnsi="微軟正黑體" w:hint="eastAsia"/>
                          <w:b/>
                          <w:color w:val="C00000"/>
                          <w:sz w:val="18"/>
                          <w:szCs w:val="18"/>
                        </w:rPr>
                        <w:t>管</w:t>
                      </w:r>
                      <w:r w:rsidR="007B70A7">
                        <w:rPr>
                          <w:rFonts w:ascii="微軟正黑體" w:eastAsia="微軟正黑體" w:hAnsi="微軟正黑體" w:hint="eastAsia"/>
                          <w:b/>
                          <w:color w:val="C00000"/>
                          <w:sz w:val="18"/>
                          <w:szCs w:val="18"/>
                        </w:rPr>
                        <w:t>費</w:t>
                      </w:r>
                      <w:proofErr w:type="gramEnd"/>
                      <w:r w:rsidR="00D44CA5">
                        <w:rPr>
                          <w:rFonts w:ascii="微軟正黑體" w:eastAsia="微軟正黑體" w:hAnsi="微軟正黑體" w:hint="eastAsia"/>
                          <w:b/>
                          <w:color w:val="C00000"/>
                          <w:sz w:val="18"/>
                          <w:szCs w:val="18"/>
                        </w:rPr>
                        <w:t>；</w:t>
                      </w:r>
                      <w:proofErr w:type="gramStart"/>
                      <w:r w:rsidR="00D44CA5">
                        <w:rPr>
                          <w:rFonts w:ascii="微軟正黑體" w:eastAsia="微軟正黑體" w:hAnsi="微軟正黑體" w:hint="eastAsia"/>
                          <w:b/>
                          <w:color w:val="C00000"/>
                          <w:sz w:val="18"/>
                          <w:szCs w:val="18"/>
                        </w:rPr>
                        <w:t>行</w:t>
                      </w:r>
                      <w:r w:rsidRPr="00080B4F">
                        <w:rPr>
                          <w:rFonts w:ascii="微軟正黑體" w:eastAsia="微軟正黑體" w:hAnsi="微軟正黑體" w:hint="eastAsia"/>
                          <w:b/>
                          <w:color w:val="C00000"/>
                          <w:sz w:val="18"/>
                          <w:szCs w:val="18"/>
                        </w:rPr>
                        <w:t>管費一經</w:t>
                      </w:r>
                      <w:proofErr w:type="gramEnd"/>
                      <w:r w:rsidRPr="00080B4F">
                        <w:rPr>
                          <w:rFonts w:ascii="微軟正黑體" w:eastAsia="微軟正黑體" w:hAnsi="微軟正黑體" w:hint="eastAsia"/>
                          <w:b/>
                          <w:color w:val="C00000"/>
                          <w:sz w:val="18"/>
                          <w:szCs w:val="18"/>
                        </w:rPr>
                        <w:t>提列，不得流</w:t>
                      </w:r>
                      <w:r w:rsidR="00D44CA5">
                        <w:rPr>
                          <w:rFonts w:ascii="微軟正黑體" w:eastAsia="微軟正黑體" w:hAnsi="微軟正黑體" w:hint="eastAsia"/>
                          <w:b/>
                          <w:color w:val="C00000"/>
                          <w:sz w:val="18"/>
                          <w:szCs w:val="18"/>
                        </w:rPr>
                        <w:t>用</w:t>
                      </w:r>
                      <w:r w:rsidRPr="00080B4F">
                        <w:rPr>
                          <w:rFonts w:ascii="微軟正黑體" w:eastAsia="微軟正黑體" w:hAnsi="微軟正黑體" w:hint="eastAsia"/>
                          <w:b/>
                          <w:color w:val="C00000"/>
                          <w:sz w:val="18"/>
                          <w:szCs w:val="18"/>
                        </w:rPr>
                        <w:t>至其它科目。</w:t>
                      </w:r>
                    </w:p>
                  </w:txbxContent>
                </v:textbox>
              </v:shape>
            </w:pict>
          </mc:Fallback>
        </mc:AlternateContent>
      </w:r>
      <w:r w:rsidR="00476F61" w:rsidRPr="00423792">
        <w:rPr>
          <w:rFonts w:ascii="Times New Roman" w:eastAsia="標楷體" w:hAnsi="Times New Roman"/>
        </w:rPr>
        <w:t>第四條</w:t>
      </w:r>
      <w:r w:rsidR="00705D07" w:rsidRPr="00423792">
        <w:rPr>
          <w:rFonts w:ascii="Times New Roman" w:eastAsia="標楷體" w:hAnsi="Times New Roman"/>
        </w:rPr>
        <w:t xml:space="preserve">　</w:t>
      </w:r>
      <w:r w:rsidR="00476F61" w:rsidRPr="00423792">
        <w:rPr>
          <w:rFonts w:ascii="Times New Roman" w:eastAsia="標楷體" w:hAnsi="Times New Roman"/>
        </w:rPr>
        <w:t>計畫經費</w:t>
      </w:r>
      <w:r w:rsidR="0080531E" w:rsidRPr="00423792">
        <w:rPr>
          <w:rFonts w:ascii="Times New Roman" w:eastAsia="標楷體" w:hAnsi="Times New Roman"/>
        </w:rPr>
        <w:tab/>
      </w:r>
    </w:p>
    <w:p w14:paraId="30CF257A" w14:textId="7056153F" w:rsidR="00D52F35" w:rsidRPr="00423792" w:rsidRDefault="0080531E" w:rsidP="00705D07">
      <w:pPr>
        <w:pStyle w:val="user"/>
        <w:kinsoku w:val="0"/>
        <w:spacing w:line="420" w:lineRule="exact"/>
        <w:ind w:left="964"/>
        <w:jc w:val="both"/>
        <w:rPr>
          <w:rFonts w:ascii="Times New Roman" w:eastAsia="標楷體" w:hAnsi="Times New Roman"/>
        </w:rPr>
      </w:pPr>
      <w:r w:rsidRPr="00423792">
        <w:rPr>
          <w:rFonts w:ascii="Times New Roman" w:eastAsia="標楷體" w:hAnsi="Times New Roman"/>
        </w:rPr>
        <w:t>本計畫執行經費新</w:t>
      </w:r>
      <w:r w:rsidR="007B0981" w:rsidRPr="00423792">
        <w:rPr>
          <w:rFonts w:ascii="Times New Roman" w:eastAsia="標楷體" w:hAnsi="Times New Roman"/>
        </w:rPr>
        <w:t>臺</w:t>
      </w:r>
      <w:r w:rsidRPr="00423792">
        <w:rPr>
          <w:rFonts w:ascii="Times New Roman" w:eastAsia="標楷體" w:hAnsi="Times New Roman"/>
        </w:rPr>
        <w:t>幣</w:t>
      </w:r>
      <w:r w:rsidR="00D271FD" w:rsidRPr="000D0D96">
        <w:rPr>
          <w:rFonts w:ascii="Times New Roman" w:eastAsia="標楷體" w:hAnsi="Times New Roman"/>
        </w:rPr>
        <w:t>______</w:t>
      </w:r>
      <w:r w:rsidRPr="00423792">
        <w:rPr>
          <w:rFonts w:ascii="Times New Roman" w:eastAsia="標楷體" w:hAnsi="Times New Roman"/>
        </w:rPr>
        <w:t>元整，</w:t>
      </w:r>
      <w:proofErr w:type="gramStart"/>
      <w:r w:rsidRPr="00423792">
        <w:rPr>
          <w:rFonts w:ascii="Times New Roman" w:eastAsia="標楷體" w:hAnsi="Times New Roman"/>
        </w:rPr>
        <w:t>併</w:t>
      </w:r>
      <w:proofErr w:type="gramEnd"/>
      <w:r w:rsidRPr="00423792">
        <w:rPr>
          <w:rFonts w:ascii="Times New Roman" w:eastAsia="標楷體" w:hAnsi="Times New Roman"/>
        </w:rPr>
        <w:t>校方之行政管理費新</w:t>
      </w:r>
      <w:r w:rsidR="007B0981" w:rsidRPr="00423792">
        <w:rPr>
          <w:rFonts w:ascii="Times New Roman" w:eastAsia="標楷體" w:hAnsi="Times New Roman"/>
        </w:rPr>
        <w:t>臺</w:t>
      </w:r>
      <w:r w:rsidRPr="00423792">
        <w:rPr>
          <w:rFonts w:ascii="Times New Roman" w:eastAsia="標楷體" w:hAnsi="Times New Roman"/>
        </w:rPr>
        <w:t>幣</w:t>
      </w:r>
      <w:r w:rsidR="00D271FD" w:rsidRPr="000D0D96">
        <w:rPr>
          <w:rFonts w:ascii="Times New Roman" w:eastAsia="標楷體" w:hAnsi="Times New Roman"/>
        </w:rPr>
        <w:t>______</w:t>
      </w:r>
      <w:r w:rsidRPr="00423792">
        <w:rPr>
          <w:rFonts w:ascii="Times New Roman" w:eastAsia="標楷體" w:hAnsi="Times New Roman"/>
        </w:rPr>
        <w:t>元整，</w:t>
      </w:r>
      <w:r w:rsidRPr="00080B4F">
        <w:rPr>
          <w:rFonts w:ascii="Times New Roman" w:eastAsia="標楷體" w:hAnsi="Times New Roman"/>
        </w:rPr>
        <w:t>計畫總經費</w:t>
      </w:r>
      <w:r w:rsidRPr="00423792">
        <w:rPr>
          <w:rFonts w:ascii="Times New Roman" w:eastAsia="標楷體" w:hAnsi="Times New Roman"/>
        </w:rPr>
        <w:t>合計為新</w:t>
      </w:r>
      <w:r w:rsidR="007B0981" w:rsidRPr="00423792">
        <w:rPr>
          <w:rFonts w:ascii="Times New Roman" w:eastAsia="標楷體" w:hAnsi="Times New Roman"/>
        </w:rPr>
        <w:t>台</w:t>
      </w:r>
      <w:r w:rsidRPr="00423792">
        <w:rPr>
          <w:rFonts w:ascii="Times New Roman" w:eastAsia="標楷體" w:hAnsi="Times New Roman"/>
        </w:rPr>
        <w:t>幣</w:t>
      </w:r>
      <w:r w:rsidR="00D271FD" w:rsidRPr="000D0D96">
        <w:rPr>
          <w:rFonts w:ascii="Times New Roman" w:eastAsia="標楷體" w:hAnsi="Times New Roman"/>
        </w:rPr>
        <w:t>______</w:t>
      </w:r>
      <w:r w:rsidRPr="00423792">
        <w:rPr>
          <w:rFonts w:ascii="Times New Roman" w:eastAsia="標楷體" w:hAnsi="Times New Roman"/>
        </w:rPr>
        <w:t>元整，由甲方支付，其使用由乙方規劃與應用，其經費細目如計畫書所列，本契約經開始執行後，甲方不得要求歸還費用。</w:t>
      </w:r>
    </w:p>
    <w:p w14:paraId="15DD7E7B" w14:textId="33CA38D9" w:rsidR="00D52F35" w:rsidRPr="00423792" w:rsidRDefault="008C2DC0" w:rsidP="00705D07">
      <w:pPr>
        <w:pStyle w:val="user"/>
        <w:tabs>
          <w:tab w:val="right" w:pos="9746"/>
        </w:tabs>
        <w:kinsoku w:val="0"/>
        <w:spacing w:before="180" w:line="420" w:lineRule="exact"/>
        <w:ind w:left="991" w:hanging="991"/>
        <w:jc w:val="both"/>
        <w:rPr>
          <w:rFonts w:ascii="Times New Roman" w:eastAsia="標楷體" w:hAnsi="Times New Roman"/>
        </w:rPr>
      </w:pPr>
      <w:r>
        <w:rPr>
          <w:rFonts w:ascii="Times New Roman" w:eastAsia="標楷體" w:hAnsi="Times New Roman"/>
          <w:noProof/>
          <w:szCs w:val="24"/>
        </w:rPr>
        <mc:AlternateContent>
          <mc:Choice Requires="wps">
            <w:drawing>
              <wp:anchor distT="0" distB="0" distL="114300" distR="114300" simplePos="0" relativeHeight="251664384" behindDoc="0" locked="0" layoutInCell="1" allowOverlap="1" wp14:anchorId="08E39F4B" wp14:editId="00BF6C64">
                <wp:simplePos x="0" y="0"/>
                <wp:positionH relativeFrom="column">
                  <wp:posOffset>1615947</wp:posOffset>
                </wp:positionH>
                <wp:positionV relativeFrom="paragraph">
                  <wp:posOffset>176846</wp:posOffset>
                </wp:positionV>
                <wp:extent cx="1392852" cy="258445"/>
                <wp:effectExtent l="381000" t="0" r="0" b="8255"/>
                <wp:wrapNone/>
                <wp:docPr id="6" name="語音泡泡: 矩形 6"/>
                <wp:cNvGraphicFramePr/>
                <a:graphic xmlns:a="http://schemas.openxmlformats.org/drawingml/2006/main">
                  <a:graphicData uri="http://schemas.microsoft.com/office/word/2010/wordprocessingShape">
                    <wps:wsp>
                      <wps:cNvSpPr/>
                      <wps:spPr>
                        <a:xfrm>
                          <a:off x="0" y="0"/>
                          <a:ext cx="1392852" cy="258445"/>
                        </a:xfrm>
                        <a:prstGeom prst="wedgeRectCallout">
                          <a:avLst>
                            <a:gd name="adj1" fmla="val -76716"/>
                            <a:gd name="adj2" fmla="val -9284"/>
                          </a:avLst>
                        </a:prstGeom>
                        <a:solidFill>
                          <a:schemeClr val="accent4">
                            <a:lumMod val="40000"/>
                            <a:lumOff val="60000"/>
                          </a:schemeClr>
                        </a:solidFill>
                        <a:ln>
                          <a:noFill/>
                        </a:ln>
                      </wps:spPr>
                      <wps:style>
                        <a:lnRef idx="0">
                          <a:scrgbClr r="0" g="0" b="0"/>
                        </a:lnRef>
                        <a:fillRef idx="0">
                          <a:scrgbClr r="0" g="0" b="0"/>
                        </a:fillRef>
                        <a:effectRef idx="0">
                          <a:scrgbClr r="0" g="0" b="0"/>
                        </a:effectRef>
                        <a:fontRef idx="minor">
                          <a:schemeClr val="lt1"/>
                        </a:fontRef>
                      </wps:style>
                      <wps:txbx>
                        <w:txbxContent>
                          <w:p w14:paraId="275C3FFA" w14:textId="1456C6AC" w:rsidR="008C2DC0" w:rsidRPr="008C2DC0" w:rsidRDefault="008C2DC0" w:rsidP="008C2DC0">
                            <w:pPr>
                              <w:snapToGrid w:val="0"/>
                              <w:spacing w:line="240" w:lineRule="exact"/>
                              <w:jc w:val="both"/>
                              <w:rPr>
                                <w:rFonts w:ascii="微軟正黑體" w:eastAsia="微軟正黑體" w:hAnsi="微軟正黑體"/>
                                <w:b/>
                                <w:color w:val="C00000"/>
                                <w:sz w:val="18"/>
                                <w:szCs w:val="18"/>
                              </w:rPr>
                            </w:pPr>
                            <w:r w:rsidRPr="005C306D">
                              <w:rPr>
                                <w:rFonts w:ascii="微軟正黑體" w:eastAsia="微軟正黑體" w:hAnsi="微軟正黑體" w:hint="eastAsia"/>
                                <w:b/>
                                <w:color w:val="C00000"/>
                                <w:sz w:val="18"/>
                                <w:szCs w:val="18"/>
                              </w:rPr>
                              <w:t>付款方式擇</w:t>
                            </w:r>
                            <w:proofErr w:type="gramStart"/>
                            <w:r w:rsidRPr="005C306D">
                              <w:rPr>
                                <w:rFonts w:ascii="微軟正黑體" w:eastAsia="微軟正黑體" w:hAnsi="微軟正黑體" w:hint="eastAsia"/>
                                <w:b/>
                                <w:color w:val="C00000"/>
                                <w:sz w:val="18"/>
                                <w:szCs w:val="18"/>
                              </w:rPr>
                              <w:t>一</w:t>
                            </w:r>
                            <w:proofErr w:type="gramEnd"/>
                            <w:r w:rsidRPr="005C306D">
                              <w:rPr>
                                <w:rFonts w:ascii="微軟正黑體" w:eastAsia="微軟正黑體" w:hAnsi="微軟正黑體" w:hint="eastAsia"/>
                                <w:b/>
                                <w:color w:val="C00000"/>
                                <w:sz w:val="18"/>
                                <w:szCs w:val="18"/>
                              </w:rPr>
                              <w:t>方案填寫</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39F4B" id="語音泡泡: 矩形 6" o:spid="_x0000_s1029" type="#_x0000_t61" style="position:absolute;left:0;text-align:left;margin-left:127.25pt;margin-top:13.9pt;width:109.65pt;height:20.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" adj="-5771,8795" fillcolor="#ffe599 [1303]" stroked="f">
                <v:textbox inset=",1mm,,1mm">
                  <w:txbxContent>
                    <w:p w14:paraId="275C3FFA" w14:textId="1456C6AC" w:rsidR="008C2DC0" w:rsidRPr="008C2DC0" w:rsidRDefault="008C2DC0" w:rsidP="008C2DC0">
                      <w:pPr>
                        <w:snapToGrid w:val="0"/>
                        <w:spacing w:line="240" w:lineRule="exact"/>
                        <w:jc w:val="both"/>
                        <w:rPr>
                          <w:rFonts w:ascii="微軟正黑體" w:eastAsia="微軟正黑體" w:hAnsi="微軟正黑體" w:hint="eastAsia"/>
                          <w:b/>
                          <w:color w:val="C00000"/>
                          <w:sz w:val="18"/>
                          <w:szCs w:val="18"/>
                        </w:rPr>
                      </w:pPr>
                      <w:r w:rsidRPr="005C306D">
                        <w:rPr>
                          <w:rFonts w:ascii="微軟正黑體" w:eastAsia="微軟正黑體" w:hAnsi="微軟正黑體" w:hint="eastAsia"/>
                          <w:b/>
                          <w:color w:val="C00000"/>
                          <w:sz w:val="18"/>
                          <w:szCs w:val="18"/>
                        </w:rPr>
                        <w:t>付款方式擇</w:t>
                      </w:r>
                      <w:proofErr w:type="gramStart"/>
                      <w:r w:rsidRPr="005C306D">
                        <w:rPr>
                          <w:rFonts w:ascii="微軟正黑體" w:eastAsia="微軟正黑體" w:hAnsi="微軟正黑體" w:hint="eastAsia"/>
                          <w:b/>
                          <w:color w:val="C00000"/>
                          <w:sz w:val="18"/>
                          <w:szCs w:val="18"/>
                        </w:rPr>
                        <w:t>一</w:t>
                      </w:r>
                      <w:proofErr w:type="gramEnd"/>
                      <w:r w:rsidRPr="005C306D">
                        <w:rPr>
                          <w:rFonts w:ascii="微軟正黑體" w:eastAsia="微軟正黑體" w:hAnsi="微軟正黑體" w:hint="eastAsia"/>
                          <w:b/>
                          <w:color w:val="C00000"/>
                          <w:sz w:val="18"/>
                          <w:szCs w:val="18"/>
                        </w:rPr>
                        <w:t>方案填寫</w:t>
                      </w:r>
                    </w:p>
                  </w:txbxContent>
                </v:textbox>
              </v:shape>
            </w:pict>
          </mc:Fallback>
        </mc:AlternateContent>
      </w:r>
      <w:r w:rsidR="00476F61" w:rsidRPr="00423792">
        <w:rPr>
          <w:rFonts w:ascii="Times New Roman" w:eastAsia="標楷體" w:hAnsi="Times New Roman"/>
        </w:rPr>
        <w:t>第五條　付款方式</w:t>
      </w:r>
    </w:p>
    <w:p w14:paraId="6D4A0142" w14:textId="09D28228" w:rsidR="00D52F35" w:rsidRPr="00423792" w:rsidRDefault="00476F61">
      <w:pPr>
        <w:pStyle w:val="user"/>
        <w:kinsoku w:val="0"/>
        <w:spacing w:line="420" w:lineRule="exact"/>
        <w:ind w:left="756"/>
        <w:jc w:val="both"/>
        <w:rPr>
          <w:rFonts w:ascii="Times New Roman" w:eastAsia="標楷體" w:hAnsi="Times New Roman"/>
          <w:szCs w:val="24"/>
        </w:rPr>
      </w:pPr>
      <w:r w:rsidRPr="00423792">
        <w:rPr>
          <w:rFonts w:ascii="Times New Roman" w:eastAsia="標楷體" w:hAnsi="Times New Roman"/>
          <w:szCs w:val="24"/>
        </w:rPr>
        <w:t>【方案一】</w:t>
      </w:r>
    </w:p>
    <w:p w14:paraId="4B1F333E" w14:textId="477FFB2A" w:rsidR="00D52F35" w:rsidRPr="00423792" w:rsidRDefault="00476F61" w:rsidP="00257B7F">
      <w:pPr>
        <w:pStyle w:val="user"/>
        <w:kinsoku w:val="0"/>
        <w:spacing w:line="420" w:lineRule="exact"/>
        <w:ind w:left="964"/>
        <w:jc w:val="both"/>
        <w:rPr>
          <w:rFonts w:ascii="Times New Roman" w:eastAsia="標楷體" w:hAnsi="Times New Roman"/>
        </w:rPr>
      </w:pPr>
      <w:r w:rsidRPr="00423792">
        <w:rPr>
          <w:rFonts w:ascii="Times New Roman" w:eastAsia="標楷體" w:hAnsi="Times New Roman"/>
          <w:szCs w:val="24"/>
        </w:rPr>
        <w:t>本計畫經費由甲方於本契約生效後</w:t>
      </w:r>
      <w:r w:rsidR="003E450C" w:rsidRPr="000D0D96">
        <w:rPr>
          <w:rFonts w:ascii="Times New Roman" w:eastAsia="標楷體" w:hAnsi="Times New Roman"/>
        </w:rPr>
        <w:t>___</w:t>
      </w:r>
      <w:r w:rsidR="00BE70DB">
        <w:rPr>
          <w:rFonts w:ascii="Times New Roman" w:eastAsia="標楷體" w:hAnsi="Times New Roman" w:hint="eastAsia"/>
          <w:color w:val="00B050"/>
        </w:rPr>
        <w:t>日曆</w:t>
      </w:r>
      <w:r w:rsidR="00E02BD5" w:rsidRPr="00795AA6">
        <w:rPr>
          <w:rFonts w:ascii="Times New Roman" w:eastAsia="標楷體" w:hAnsi="Times New Roman" w:hint="eastAsia"/>
          <w:color w:val="00B050"/>
        </w:rPr>
        <w:t>天</w:t>
      </w:r>
      <w:r w:rsidRPr="00423792">
        <w:rPr>
          <w:rFonts w:ascii="Times New Roman" w:eastAsia="標楷體" w:hAnsi="Times New Roman"/>
          <w:szCs w:val="24"/>
        </w:rPr>
        <w:t>內一次付清</w:t>
      </w:r>
      <w:r w:rsidRPr="00423792">
        <w:rPr>
          <w:rFonts w:ascii="Times New Roman" w:eastAsia="標楷體" w:hAnsi="Times New Roman"/>
          <w:b/>
          <w:szCs w:val="24"/>
        </w:rPr>
        <w:t>。</w:t>
      </w:r>
    </w:p>
    <w:p w14:paraId="06FDAB84" w14:textId="77777777" w:rsidR="00D52F35" w:rsidRPr="00423792" w:rsidRDefault="00476F61">
      <w:pPr>
        <w:pStyle w:val="user"/>
        <w:kinsoku w:val="0"/>
        <w:spacing w:line="420" w:lineRule="exact"/>
        <w:ind w:left="768"/>
        <w:jc w:val="both"/>
        <w:rPr>
          <w:rFonts w:ascii="Times New Roman" w:eastAsia="標楷體" w:hAnsi="Times New Roman"/>
          <w:szCs w:val="24"/>
        </w:rPr>
      </w:pPr>
      <w:r w:rsidRPr="00423792">
        <w:rPr>
          <w:rFonts w:ascii="Times New Roman" w:eastAsia="標楷體" w:hAnsi="Times New Roman"/>
          <w:szCs w:val="24"/>
        </w:rPr>
        <w:t>【方案二】</w:t>
      </w:r>
    </w:p>
    <w:p w14:paraId="4CA9A033" w14:textId="5B7F4D95" w:rsidR="00D52F35" w:rsidRPr="00423792" w:rsidRDefault="00476F61" w:rsidP="00257B7F">
      <w:pPr>
        <w:pStyle w:val="user"/>
        <w:kinsoku w:val="0"/>
        <w:spacing w:line="420" w:lineRule="exact"/>
        <w:ind w:left="964"/>
        <w:jc w:val="both"/>
        <w:rPr>
          <w:rFonts w:ascii="Times New Roman" w:eastAsia="標楷體" w:hAnsi="Times New Roman"/>
        </w:rPr>
      </w:pPr>
      <w:r w:rsidRPr="00257B7F">
        <w:rPr>
          <w:rFonts w:ascii="Times New Roman" w:eastAsia="標楷體" w:hAnsi="Times New Roman"/>
        </w:rPr>
        <w:t>本計畫經費依</w:t>
      </w:r>
      <w:r w:rsidRPr="00423792">
        <w:rPr>
          <w:rFonts w:ascii="Times New Roman" w:eastAsia="標楷體" w:hAnsi="Times New Roman"/>
          <w:szCs w:val="24"/>
        </w:rPr>
        <w:t>下列約定，由甲方分</w:t>
      </w:r>
      <w:r w:rsidR="003E450C" w:rsidRPr="000D0D96">
        <w:rPr>
          <w:rFonts w:ascii="Times New Roman" w:eastAsia="標楷體" w:hAnsi="Times New Roman"/>
        </w:rPr>
        <w:t>___</w:t>
      </w:r>
      <w:r w:rsidRPr="00423792">
        <w:rPr>
          <w:rFonts w:ascii="Times New Roman" w:eastAsia="標楷體" w:hAnsi="Times New Roman"/>
          <w:szCs w:val="24"/>
        </w:rPr>
        <w:t>期支付乙方：</w:t>
      </w:r>
    </w:p>
    <w:p w14:paraId="227395AD" w14:textId="13D359DF" w:rsidR="00D52F35" w:rsidRPr="00423792" w:rsidRDefault="00476F61" w:rsidP="00596289">
      <w:pPr>
        <w:pStyle w:val="user"/>
        <w:kinsoku w:val="0"/>
        <w:spacing w:line="420" w:lineRule="exact"/>
        <w:ind w:leftChars="700" w:left="2360" w:hangingChars="400" w:hanging="960"/>
        <w:jc w:val="both"/>
        <w:rPr>
          <w:rFonts w:ascii="Times New Roman" w:eastAsia="標楷體" w:hAnsi="Times New Roman"/>
        </w:rPr>
      </w:pPr>
      <w:r w:rsidRPr="00423792">
        <w:rPr>
          <w:rFonts w:ascii="Times New Roman" w:eastAsia="標楷體" w:hAnsi="Times New Roman"/>
          <w:szCs w:val="24"/>
        </w:rPr>
        <w:t>第一期：甲方於</w:t>
      </w:r>
      <w:r w:rsidR="00E02BD5">
        <w:rPr>
          <w:rFonts w:ascii="Times New Roman" w:eastAsia="標楷體" w:hAnsi="Times New Roman" w:hint="eastAsia"/>
          <w:szCs w:val="24"/>
        </w:rPr>
        <w:t>本</w:t>
      </w:r>
      <w:r w:rsidRPr="00423792">
        <w:rPr>
          <w:rFonts w:ascii="Times New Roman" w:eastAsia="標楷體" w:hAnsi="Times New Roman"/>
          <w:szCs w:val="24"/>
        </w:rPr>
        <w:t>契約生效後</w:t>
      </w:r>
      <w:r w:rsidR="003E450C" w:rsidRPr="000D0D96">
        <w:rPr>
          <w:rFonts w:ascii="Times New Roman" w:eastAsia="標楷體" w:hAnsi="Times New Roman"/>
        </w:rPr>
        <w:t>___</w:t>
      </w:r>
      <w:r w:rsidR="00BE70DB">
        <w:rPr>
          <w:rFonts w:ascii="Times New Roman" w:eastAsia="標楷體" w:hAnsi="Times New Roman" w:hint="eastAsia"/>
          <w:color w:val="00B050"/>
        </w:rPr>
        <w:t>日曆</w:t>
      </w:r>
      <w:r w:rsidR="00795AA6" w:rsidRPr="00795AA6">
        <w:rPr>
          <w:rFonts w:ascii="Times New Roman" w:eastAsia="標楷體" w:hAnsi="Times New Roman" w:hint="eastAsia"/>
          <w:color w:val="00B050"/>
        </w:rPr>
        <w:t>天</w:t>
      </w:r>
      <w:r w:rsidRPr="00423792">
        <w:rPr>
          <w:rFonts w:ascii="Times New Roman" w:eastAsia="標楷體" w:hAnsi="Times New Roman"/>
          <w:szCs w:val="24"/>
        </w:rPr>
        <w:t>內，支付乙方新</w:t>
      </w:r>
      <w:r w:rsidR="007B0981" w:rsidRPr="00423792">
        <w:rPr>
          <w:rFonts w:ascii="Times New Roman" w:eastAsia="標楷體" w:hAnsi="Times New Roman"/>
          <w:szCs w:val="24"/>
        </w:rPr>
        <w:t>臺</w:t>
      </w:r>
      <w:r w:rsidRPr="00423792">
        <w:rPr>
          <w:rFonts w:ascii="Times New Roman" w:eastAsia="標楷體" w:hAnsi="Times New Roman"/>
          <w:szCs w:val="24"/>
        </w:rPr>
        <w:t>幣</w:t>
      </w:r>
      <w:r w:rsidR="003E450C" w:rsidRPr="000D0D96">
        <w:rPr>
          <w:rFonts w:ascii="Times New Roman" w:eastAsia="標楷體" w:hAnsi="Times New Roman"/>
        </w:rPr>
        <w:t>______</w:t>
      </w:r>
      <w:r w:rsidRPr="00423792">
        <w:rPr>
          <w:rFonts w:ascii="Times New Roman" w:eastAsia="標楷體" w:hAnsi="Times New Roman"/>
          <w:szCs w:val="24"/>
        </w:rPr>
        <w:t>元整</w:t>
      </w:r>
      <w:r w:rsidRPr="00423792">
        <w:rPr>
          <w:rFonts w:ascii="Times New Roman" w:eastAsia="標楷體" w:hAnsi="Times New Roman"/>
          <w:b/>
          <w:szCs w:val="24"/>
        </w:rPr>
        <w:t>。</w:t>
      </w:r>
    </w:p>
    <w:p w14:paraId="4741DCD2" w14:textId="52ACE315" w:rsidR="00D52F35" w:rsidRPr="00423792" w:rsidRDefault="00476F61" w:rsidP="00596289">
      <w:pPr>
        <w:pStyle w:val="user"/>
        <w:kinsoku w:val="0"/>
        <w:spacing w:line="420" w:lineRule="exact"/>
        <w:ind w:leftChars="700" w:left="2360" w:hangingChars="400" w:hanging="960"/>
        <w:jc w:val="both"/>
        <w:rPr>
          <w:rFonts w:ascii="Times New Roman" w:eastAsia="標楷體" w:hAnsi="Times New Roman"/>
        </w:rPr>
      </w:pPr>
      <w:r w:rsidRPr="00423792">
        <w:rPr>
          <w:rFonts w:ascii="Times New Roman" w:eastAsia="標楷體" w:hAnsi="Times New Roman"/>
          <w:szCs w:val="24"/>
        </w:rPr>
        <w:t>第二期：甲方於乙方提出期中報告、經甲方審核</w:t>
      </w:r>
      <w:r w:rsidR="00795AA6" w:rsidRPr="00795AA6">
        <w:rPr>
          <w:rFonts w:ascii="Times New Roman" w:eastAsia="標楷體" w:hAnsi="Times New Roman" w:hint="eastAsia"/>
          <w:color w:val="00B050"/>
          <w:szCs w:val="24"/>
        </w:rPr>
        <w:t>同意</w:t>
      </w:r>
      <w:r w:rsidRPr="00423792">
        <w:rPr>
          <w:rFonts w:ascii="Times New Roman" w:eastAsia="標楷體" w:hAnsi="Times New Roman"/>
          <w:szCs w:val="24"/>
        </w:rPr>
        <w:t>後</w:t>
      </w:r>
      <w:r w:rsidR="003E450C" w:rsidRPr="000D0D96">
        <w:rPr>
          <w:rFonts w:ascii="Times New Roman" w:eastAsia="標楷體" w:hAnsi="Times New Roman"/>
        </w:rPr>
        <w:t>___</w:t>
      </w:r>
      <w:r w:rsidR="00BE70DB">
        <w:rPr>
          <w:rFonts w:ascii="Times New Roman" w:eastAsia="標楷體" w:hAnsi="Times New Roman" w:hint="eastAsia"/>
          <w:color w:val="00B050"/>
        </w:rPr>
        <w:t>日曆</w:t>
      </w:r>
      <w:r w:rsidR="00795AA6" w:rsidRPr="00795AA6">
        <w:rPr>
          <w:rFonts w:ascii="Times New Roman" w:eastAsia="標楷體" w:hAnsi="Times New Roman" w:hint="eastAsia"/>
          <w:color w:val="00B050"/>
        </w:rPr>
        <w:t>天</w:t>
      </w:r>
      <w:r w:rsidRPr="00423792">
        <w:rPr>
          <w:rFonts w:ascii="Times New Roman" w:eastAsia="標楷體" w:hAnsi="Times New Roman"/>
          <w:szCs w:val="24"/>
        </w:rPr>
        <w:t>內，支付乙方新</w:t>
      </w:r>
      <w:r w:rsidR="007B0981" w:rsidRPr="00423792">
        <w:rPr>
          <w:rFonts w:ascii="Times New Roman" w:eastAsia="標楷體" w:hAnsi="Times New Roman"/>
          <w:szCs w:val="24"/>
        </w:rPr>
        <w:t>臺</w:t>
      </w:r>
      <w:r w:rsidRPr="00423792">
        <w:rPr>
          <w:rFonts w:ascii="Times New Roman" w:eastAsia="標楷體" w:hAnsi="Times New Roman"/>
          <w:szCs w:val="24"/>
        </w:rPr>
        <w:t>幣</w:t>
      </w:r>
      <w:r w:rsidR="003E450C" w:rsidRPr="000D0D96">
        <w:rPr>
          <w:rFonts w:ascii="Times New Roman" w:eastAsia="標楷體" w:hAnsi="Times New Roman"/>
        </w:rPr>
        <w:t>______</w:t>
      </w:r>
      <w:r w:rsidRPr="00423792">
        <w:rPr>
          <w:rFonts w:ascii="Times New Roman" w:eastAsia="標楷體" w:hAnsi="Times New Roman"/>
          <w:szCs w:val="24"/>
        </w:rPr>
        <w:t>元整。</w:t>
      </w:r>
    </w:p>
    <w:p w14:paraId="44C14F5D" w14:textId="3CB2CD85" w:rsidR="00D52F35" w:rsidRPr="00423792" w:rsidRDefault="00476F61" w:rsidP="00596289">
      <w:pPr>
        <w:pStyle w:val="user"/>
        <w:kinsoku w:val="0"/>
        <w:spacing w:line="420" w:lineRule="exact"/>
        <w:ind w:leftChars="700" w:left="2360" w:hangingChars="400" w:hanging="960"/>
        <w:jc w:val="both"/>
        <w:rPr>
          <w:rFonts w:ascii="Times New Roman" w:eastAsia="標楷體" w:hAnsi="Times New Roman"/>
        </w:rPr>
      </w:pPr>
      <w:r w:rsidRPr="00423792">
        <w:rPr>
          <w:rFonts w:ascii="Times New Roman" w:eastAsia="標楷體" w:hAnsi="Times New Roman"/>
          <w:szCs w:val="24"/>
        </w:rPr>
        <w:t>第三期：甲方於乙方提出計畫成果、經甲方審核</w:t>
      </w:r>
      <w:r w:rsidR="003B777E" w:rsidRPr="00795AA6">
        <w:rPr>
          <w:rFonts w:ascii="Times New Roman" w:eastAsia="標楷體" w:hAnsi="Times New Roman" w:hint="eastAsia"/>
          <w:color w:val="00B050"/>
          <w:szCs w:val="24"/>
        </w:rPr>
        <w:t>同意</w:t>
      </w:r>
      <w:r w:rsidRPr="00423792">
        <w:rPr>
          <w:rFonts w:ascii="Times New Roman" w:eastAsia="標楷體" w:hAnsi="Times New Roman"/>
          <w:szCs w:val="24"/>
        </w:rPr>
        <w:t>後</w:t>
      </w:r>
      <w:r w:rsidR="003E450C" w:rsidRPr="000D0D96">
        <w:rPr>
          <w:rFonts w:ascii="Times New Roman" w:eastAsia="標楷體" w:hAnsi="Times New Roman"/>
        </w:rPr>
        <w:t>___</w:t>
      </w:r>
      <w:r w:rsidR="00BE70DB">
        <w:rPr>
          <w:rFonts w:ascii="Times New Roman" w:eastAsia="標楷體" w:hAnsi="Times New Roman" w:hint="eastAsia"/>
          <w:color w:val="00B050"/>
        </w:rPr>
        <w:t>日曆</w:t>
      </w:r>
      <w:r w:rsidR="00F35FF1" w:rsidRPr="00795AA6">
        <w:rPr>
          <w:rFonts w:ascii="Times New Roman" w:eastAsia="標楷體" w:hAnsi="Times New Roman" w:hint="eastAsia"/>
          <w:color w:val="00B050"/>
        </w:rPr>
        <w:t>天</w:t>
      </w:r>
      <w:r w:rsidRPr="00423792">
        <w:rPr>
          <w:rFonts w:ascii="Times New Roman" w:eastAsia="標楷體" w:hAnsi="Times New Roman"/>
          <w:szCs w:val="24"/>
        </w:rPr>
        <w:t>內，支付乙方餘額計新</w:t>
      </w:r>
      <w:r w:rsidR="007B0981" w:rsidRPr="00423792">
        <w:rPr>
          <w:rFonts w:ascii="Times New Roman" w:eastAsia="標楷體" w:hAnsi="Times New Roman"/>
          <w:szCs w:val="24"/>
        </w:rPr>
        <w:t>臺</w:t>
      </w:r>
      <w:r w:rsidRPr="00423792">
        <w:rPr>
          <w:rFonts w:ascii="Times New Roman" w:eastAsia="標楷體" w:hAnsi="Times New Roman"/>
          <w:szCs w:val="24"/>
        </w:rPr>
        <w:t>幣</w:t>
      </w:r>
      <w:r w:rsidR="003E450C" w:rsidRPr="000D0D96">
        <w:rPr>
          <w:rFonts w:ascii="Times New Roman" w:eastAsia="標楷體" w:hAnsi="Times New Roman"/>
        </w:rPr>
        <w:t>______</w:t>
      </w:r>
      <w:r w:rsidRPr="00423792">
        <w:rPr>
          <w:rFonts w:ascii="Times New Roman" w:eastAsia="標楷體" w:hAnsi="Times New Roman"/>
          <w:szCs w:val="24"/>
        </w:rPr>
        <w:t>元整。</w:t>
      </w:r>
    </w:p>
    <w:p w14:paraId="470E6BEA" w14:textId="72055A94" w:rsidR="00D52F35" w:rsidRPr="00423792" w:rsidRDefault="00476F61" w:rsidP="00257B7F">
      <w:pPr>
        <w:pStyle w:val="user"/>
        <w:kinsoku w:val="0"/>
        <w:spacing w:line="420" w:lineRule="exact"/>
        <w:ind w:left="964"/>
        <w:jc w:val="both"/>
        <w:rPr>
          <w:rFonts w:ascii="Times New Roman" w:eastAsia="標楷體" w:hAnsi="Times New Roman"/>
        </w:rPr>
      </w:pPr>
      <w:r w:rsidRPr="00423792">
        <w:rPr>
          <w:rFonts w:ascii="Times New Roman" w:eastAsia="標楷體" w:hAnsi="Times New Roman"/>
          <w:szCs w:val="24"/>
        </w:rPr>
        <w:t>甲</w:t>
      </w:r>
      <w:proofErr w:type="gramStart"/>
      <w:r w:rsidRPr="00423792">
        <w:rPr>
          <w:rFonts w:ascii="Times New Roman" w:eastAsia="標楷體" w:hAnsi="Times New Roman"/>
          <w:szCs w:val="24"/>
        </w:rPr>
        <w:t>方</w:t>
      </w:r>
      <w:r w:rsidR="009138B6" w:rsidRPr="009138B6">
        <w:rPr>
          <w:rFonts w:ascii="Times New Roman" w:eastAsia="標楷體" w:hAnsi="Times New Roman" w:hint="eastAsia"/>
          <w:color w:val="00B050"/>
          <w:szCs w:val="24"/>
        </w:rPr>
        <w:t>倘</w:t>
      </w:r>
      <w:r w:rsidRPr="00423792">
        <w:rPr>
          <w:rFonts w:ascii="Times New Roman" w:eastAsia="標楷體" w:hAnsi="Times New Roman"/>
          <w:szCs w:val="24"/>
        </w:rPr>
        <w:t>未</w:t>
      </w:r>
      <w:r w:rsidRPr="00257B7F">
        <w:rPr>
          <w:rFonts w:ascii="Times New Roman" w:eastAsia="標楷體" w:hAnsi="Times New Roman"/>
        </w:rPr>
        <w:t>如期</w:t>
      </w:r>
      <w:proofErr w:type="gramEnd"/>
      <w:r w:rsidRPr="00423792">
        <w:rPr>
          <w:rFonts w:ascii="Times New Roman" w:eastAsia="標楷體" w:hAnsi="Times New Roman"/>
          <w:szCs w:val="24"/>
        </w:rPr>
        <w:t>撥付</w:t>
      </w:r>
      <w:r w:rsidR="00B442F0" w:rsidRPr="00423792">
        <w:rPr>
          <w:rFonts w:ascii="Times New Roman" w:eastAsia="標楷體" w:hAnsi="Times New Roman"/>
          <w:szCs w:val="24"/>
        </w:rPr>
        <w:t>款項</w:t>
      </w:r>
      <w:r w:rsidRPr="00423792">
        <w:rPr>
          <w:rFonts w:ascii="Times New Roman" w:eastAsia="標楷體" w:hAnsi="Times New Roman"/>
        </w:rPr>
        <w:t>時，甲方應按</w:t>
      </w:r>
      <w:r w:rsidR="00BB13AA">
        <w:rPr>
          <w:rFonts w:ascii="Times New Roman" w:eastAsia="標楷體" w:hAnsi="Times New Roman" w:hint="eastAsia"/>
        </w:rPr>
        <w:t>契約</w:t>
      </w:r>
      <w:r w:rsidR="004933F5" w:rsidRPr="004933F5">
        <w:rPr>
          <w:rFonts w:ascii="Times New Roman" w:eastAsia="標楷體" w:hAnsi="Times New Roman" w:hint="eastAsia"/>
          <w:color w:val="00B050"/>
        </w:rPr>
        <w:t>總</w:t>
      </w:r>
      <w:r w:rsidRPr="00423792">
        <w:rPr>
          <w:rFonts w:ascii="Times New Roman" w:eastAsia="標楷體" w:hAnsi="Times New Roman"/>
        </w:rPr>
        <w:t>價金之千分之五按日計給付遲延違約金</w:t>
      </w:r>
      <w:r w:rsidRPr="00423792">
        <w:rPr>
          <w:rFonts w:ascii="Times New Roman" w:eastAsia="標楷體" w:hAnsi="Times New Roman"/>
        </w:rPr>
        <w:lastRenderedPageBreak/>
        <w:t>給乙方</w:t>
      </w:r>
      <w:r w:rsidR="00B04AB5">
        <w:rPr>
          <w:rFonts w:ascii="Times New Roman" w:eastAsia="標楷體" w:hAnsi="Times New Roman" w:hint="eastAsia"/>
        </w:rPr>
        <w:t>；</w:t>
      </w:r>
      <w:r w:rsidRPr="00423792">
        <w:rPr>
          <w:rFonts w:ascii="Times New Roman" w:eastAsia="標楷體" w:hAnsi="Times New Roman"/>
        </w:rPr>
        <w:t>如逾</w:t>
      </w:r>
      <w:r w:rsidRPr="00423792">
        <w:rPr>
          <w:rFonts w:ascii="Times New Roman" w:eastAsia="標楷體" w:hAnsi="Times New Roman"/>
        </w:rPr>
        <w:t>30</w:t>
      </w:r>
      <w:r w:rsidR="00B04AB5" w:rsidRPr="00B04AB5">
        <w:rPr>
          <w:rFonts w:ascii="Times New Roman" w:eastAsia="標楷體" w:hAnsi="Times New Roman" w:hint="eastAsia"/>
          <w:color w:val="00B050"/>
        </w:rPr>
        <w:t>日曆天</w:t>
      </w:r>
      <w:r w:rsidRPr="00423792">
        <w:rPr>
          <w:rFonts w:ascii="Times New Roman" w:eastAsia="標楷體" w:hAnsi="Times New Roman"/>
        </w:rPr>
        <w:t>仍未付清，乙方得終止本契約，並請求損害賠償。</w:t>
      </w:r>
    </w:p>
    <w:p w14:paraId="0F4ED4A4" w14:textId="5270CD89" w:rsidR="00D52F35" w:rsidRPr="00423792" w:rsidRDefault="00476F61" w:rsidP="00257B7F">
      <w:pPr>
        <w:pStyle w:val="user"/>
        <w:kinsoku w:val="0"/>
        <w:spacing w:line="420" w:lineRule="exact"/>
        <w:ind w:left="964"/>
        <w:jc w:val="both"/>
        <w:rPr>
          <w:rFonts w:ascii="Times New Roman" w:eastAsia="標楷體" w:hAnsi="Times New Roman"/>
        </w:rPr>
      </w:pPr>
      <w:r w:rsidRPr="00423792">
        <w:rPr>
          <w:rFonts w:ascii="Times New Roman" w:eastAsia="標楷體" w:hAnsi="Times New Roman"/>
          <w:szCs w:val="24"/>
        </w:rPr>
        <w:t>如經費使用情形有變更、</w:t>
      </w:r>
      <w:r w:rsidR="006D3A1B" w:rsidRPr="006D3A1B">
        <w:rPr>
          <w:rFonts w:ascii="Times New Roman" w:eastAsia="標楷體" w:hAnsi="Times New Roman" w:hint="eastAsia"/>
          <w:color w:val="00B050"/>
          <w:szCs w:val="24"/>
        </w:rPr>
        <w:t>總經費</w:t>
      </w:r>
      <w:r w:rsidRPr="00423792">
        <w:rPr>
          <w:rFonts w:ascii="Times New Roman" w:eastAsia="標楷體" w:hAnsi="Times New Roman"/>
          <w:szCs w:val="24"/>
        </w:rPr>
        <w:t>應行追</w:t>
      </w:r>
      <w:r w:rsidR="00E73808" w:rsidRPr="00E73808">
        <w:rPr>
          <w:rFonts w:ascii="Times New Roman" w:eastAsia="標楷體" w:hAnsi="Times New Roman" w:hint="eastAsia"/>
          <w:color w:val="00B050"/>
          <w:szCs w:val="24"/>
        </w:rPr>
        <w:t>加</w:t>
      </w:r>
      <w:r w:rsidRPr="00423792">
        <w:rPr>
          <w:rFonts w:ascii="Times New Roman" w:eastAsia="標楷體" w:hAnsi="Times New Roman"/>
          <w:szCs w:val="24"/>
        </w:rPr>
        <w:t>減或執行期限延長</w:t>
      </w:r>
      <w:r w:rsidRPr="00423792">
        <w:rPr>
          <w:rFonts w:ascii="Times New Roman" w:eastAsia="標楷體" w:hAnsi="Times New Roman"/>
          <w:sz w:val="27"/>
          <w:szCs w:val="27"/>
        </w:rPr>
        <w:t>時</w:t>
      </w:r>
      <w:r w:rsidRPr="00423792">
        <w:rPr>
          <w:rFonts w:ascii="Times New Roman" w:eastAsia="標楷體" w:hAnsi="Times New Roman"/>
          <w:szCs w:val="24"/>
        </w:rPr>
        <w:t>，由甲乙雙方另行協議定之。</w:t>
      </w:r>
    </w:p>
    <w:p w14:paraId="5E4048E1" w14:textId="77777777" w:rsidR="00D52F35" w:rsidRPr="00423792" w:rsidRDefault="00476F61">
      <w:pPr>
        <w:pStyle w:val="user"/>
        <w:kinsoku w:val="0"/>
        <w:spacing w:before="180" w:line="420" w:lineRule="exact"/>
        <w:jc w:val="both"/>
        <w:rPr>
          <w:rFonts w:ascii="Times New Roman" w:eastAsia="標楷體" w:hAnsi="Times New Roman"/>
        </w:rPr>
      </w:pPr>
      <w:r w:rsidRPr="00423792">
        <w:rPr>
          <w:rFonts w:ascii="Times New Roman" w:eastAsia="標楷體" w:hAnsi="Times New Roman"/>
        </w:rPr>
        <w:t>第六條　計畫進度</w:t>
      </w:r>
    </w:p>
    <w:p w14:paraId="6338CD82" w14:textId="77777777" w:rsidR="00D52F35" w:rsidRPr="00423792" w:rsidRDefault="00476F61" w:rsidP="006C037B">
      <w:pPr>
        <w:pStyle w:val="user"/>
        <w:kinsoku w:val="0"/>
        <w:spacing w:line="420" w:lineRule="exact"/>
        <w:ind w:left="964"/>
        <w:jc w:val="both"/>
        <w:rPr>
          <w:rFonts w:ascii="Times New Roman" w:eastAsia="標楷體" w:hAnsi="Times New Roman"/>
        </w:rPr>
      </w:pPr>
      <w:r w:rsidRPr="00423792">
        <w:rPr>
          <w:rFonts w:ascii="Times New Roman" w:eastAsia="標楷體" w:hAnsi="Times New Roman"/>
        </w:rPr>
        <w:t>乙方應依計畫書之約定，進行本計畫。</w:t>
      </w:r>
    </w:p>
    <w:p w14:paraId="1530D20A" w14:textId="602F9D5C" w:rsidR="00D52F35" w:rsidRPr="00423792" w:rsidRDefault="00476F61" w:rsidP="006C037B">
      <w:pPr>
        <w:pStyle w:val="user"/>
        <w:kinsoku w:val="0"/>
        <w:spacing w:line="420" w:lineRule="exact"/>
        <w:ind w:left="964"/>
        <w:jc w:val="both"/>
        <w:rPr>
          <w:rFonts w:ascii="Times New Roman" w:eastAsia="標楷體" w:hAnsi="Times New Roman"/>
        </w:rPr>
      </w:pPr>
      <w:r w:rsidRPr="00423792">
        <w:rPr>
          <w:rFonts w:ascii="Times New Roman" w:eastAsia="標楷體" w:hAnsi="Times New Roman"/>
        </w:rPr>
        <w:t>甲方得視需要要求乙方就本計畫之進度提出口頭報告及相關資料，或派</w:t>
      </w:r>
      <w:proofErr w:type="gramStart"/>
      <w:r w:rsidRPr="00423792">
        <w:rPr>
          <w:rFonts w:ascii="Times New Roman" w:eastAsia="標楷體" w:hAnsi="Times New Roman"/>
        </w:rPr>
        <w:t>人員至乙方</w:t>
      </w:r>
      <w:proofErr w:type="gramEnd"/>
      <w:r w:rsidRPr="00423792">
        <w:rPr>
          <w:rFonts w:ascii="Times New Roman" w:eastAsia="標楷體" w:hAnsi="Times New Roman"/>
        </w:rPr>
        <w:t>了解本</w:t>
      </w:r>
      <w:r w:rsidR="00442C4C" w:rsidRPr="00442C4C">
        <w:rPr>
          <w:rFonts w:ascii="Times New Roman" w:eastAsia="標楷體" w:hAnsi="Times New Roman" w:hint="eastAsia"/>
          <w:color w:val="00B050"/>
        </w:rPr>
        <w:t>計畫</w:t>
      </w:r>
      <w:r w:rsidRPr="00423792">
        <w:rPr>
          <w:rFonts w:ascii="Times New Roman" w:eastAsia="標楷體" w:hAnsi="Times New Roman"/>
        </w:rPr>
        <w:t>之</w:t>
      </w:r>
      <w:r w:rsidR="00442C4C" w:rsidRPr="00442C4C">
        <w:rPr>
          <w:rFonts w:ascii="Times New Roman" w:eastAsia="標楷體" w:hAnsi="Times New Roman" w:hint="eastAsia"/>
          <w:color w:val="00B050"/>
        </w:rPr>
        <w:t>執行</w:t>
      </w:r>
      <w:r w:rsidRPr="00423792">
        <w:rPr>
          <w:rFonts w:ascii="Times New Roman" w:eastAsia="標楷體" w:hAnsi="Times New Roman"/>
        </w:rPr>
        <w:t>情形。乙方對該人員應提供一切必要之協助。</w:t>
      </w:r>
    </w:p>
    <w:p w14:paraId="0CF68CFF" w14:textId="77777777" w:rsidR="00D52F35" w:rsidRPr="00423792" w:rsidRDefault="00476F61">
      <w:pPr>
        <w:pStyle w:val="user"/>
        <w:kinsoku w:val="0"/>
        <w:spacing w:before="180" w:line="420" w:lineRule="exact"/>
        <w:jc w:val="both"/>
        <w:rPr>
          <w:rFonts w:ascii="Times New Roman" w:eastAsia="標楷體" w:hAnsi="Times New Roman"/>
        </w:rPr>
      </w:pPr>
      <w:r w:rsidRPr="00423792">
        <w:rPr>
          <w:rFonts w:ascii="Times New Roman" w:eastAsia="標楷體" w:hAnsi="Times New Roman"/>
        </w:rPr>
        <w:t>第七條　成果發表</w:t>
      </w:r>
    </w:p>
    <w:p w14:paraId="698BD16D" w14:textId="7F91445B" w:rsidR="00D52F35" w:rsidRPr="00423792" w:rsidRDefault="00476F61" w:rsidP="006C037B">
      <w:pPr>
        <w:pStyle w:val="user"/>
        <w:kinsoku w:val="0"/>
        <w:spacing w:line="420" w:lineRule="exact"/>
        <w:ind w:left="964"/>
        <w:jc w:val="both"/>
        <w:rPr>
          <w:rFonts w:ascii="Times New Roman" w:eastAsia="標楷體" w:hAnsi="Times New Roman"/>
        </w:rPr>
      </w:pPr>
      <w:r w:rsidRPr="00423792">
        <w:rPr>
          <w:rFonts w:ascii="Times New Roman" w:eastAsia="標楷體" w:hAnsi="Times New Roman"/>
        </w:rPr>
        <w:t>乙方及計畫主持人如欲發表本計畫成果，應事先取得甲方之書面同意，甲方無正當理由時，不得拒絕；但計畫成果若涉及甲方營業秘密者，甲方得拒絕之，乙方不得異議。</w:t>
      </w:r>
    </w:p>
    <w:p w14:paraId="33EE24AE" w14:textId="2EDD4CF8" w:rsidR="00D52F35" w:rsidRPr="00423792" w:rsidRDefault="0080531E">
      <w:pPr>
        <w:pStyle w:val="user"/>
        <w:kinsoku w:val="0"/>
        <w:spacing w:before="180" w:line="420" w:lineRule="exact"/>
        <w:ind w:left="991" w:hanging="991"/>
        <w:jc w:val="both"/>
        <w:rPr>
          <w:rFonts w:ascii="Times New Roman" w:eastAsia="標楷體" w:hAnsi="Times New Roman"/>
        </w:rPr>
      </w:pPr>
      <w:r w:rsidRPr="00423792">
        <w:rPr>
          <w:rFonts w:ascii="Times New Roman" w:eastAsia="標楷體" w:hAnsi="Times New Roman"/>
        </w:rPr>
        <w:t>第八條</w:t>
      </w:r>
      <w:r w:rsidR="00E44E6C" w:rsidRPr="00423792">
        <w:rPr>
          <w:rFonts w:ascii="Times New Roman" w:eastAsia="標楷體" w:hAnsi="Times New Roman"/>
        </w:rPr>
        <w:t xml:space="preserve">　</w:t>
      </w:r>
      <w:r w:rsidRPr="00423792">
        <w:rPr>
          <w:rFonts w:ascii="Times New Roman" w:eastAsia="標楷體" w:hAnsi="Times New Roman"/>
        </w:rPr>
        <w:t>儀器購置與使用</w:t>
      </w:r>
    </w:p>
    <w:p w14:paraId="5201F822" w14:textId="5EAEB38F" w:rsidR="00D52F35" w:rsidRPr="00423792" w:rsidRDefault="00476F61" w:rsidP="006C037B">
      <w:pPr>
        <w:pStyle w:val="user"/>
        <w:kinsoku w:val="0"/>
        <w:spacing w:line="420" w:lineRule="exact"/>
        <w:ind w:left="964"/>
        <w:jc w:val="both"/>
        <w:rPr>
          <w:rFonts w:ascii="Times New Roman" w:eastAsia="標楷體" w:hAnsi="Times New Roman"/>
        </w:rPr>
      </w:pPr>
      <w:r w:rsidRPr="00423792">
        <w:rPr>
          <w:rFonts w:ascii="Times New Roman" w:eastAsia="標楷體" w:hAnsi="Times New Roman"/>
        </w:rPr>
        <w:t>本計畫經費所購置之圖書、期刊、儀器及設備等財產，其所有權歸屬於乙方，由乙方納入校產</w:t>
      </w:r>
      <w:r w:rsidRPr="00117BC2">
        <w:rPr>
          <w:rFonts w:ascii="Times New Roman" w:eastAsia="標楷體" w:hAnsi="Times New Roman"/>
          <w:szCs w:val="24"/>
        </w:rPr>
        <w:t>管理</w:t>
      </w:r>
      <w:r w:rsidRPr="00423792">
        <w:rPr>
          <w:rFonts w:ascii="Times New Roman" w:eastAsia="標楷體" w:hAnsi="Times New Roman"/>
        </w:rPr>
        <w:t>及運用。</w:t>
      </w:r>
    </w:p>
    <w:p w14:paraId="309910C9" w14:textId="49EF6264" w:rsidR="00D52F35" w:rsidRPr="00423792" w:rsidRDefault="006727AE">
      <w:pPr>
        <w:pStyle w:val="user"/>
        <w:kinsoku w:val="0"/>
        <w:spacing w:before="180" w:line="420" w:lineRule="exact"/>
        <w:jc w:val="both"/>
        <w:rPr>
          <w:rFonts w:ascii="Times New Roman" w:eastAsia="標楷體" w:hAnsi="Times New Roman"/>
        </w:rPr>
      </w:pPr>
      <w:r>
        <w:rPr>
          <w:rFonts w:ascii="Times New Roman" w:eastAsia="標楷體" w:hAnsi="Times New Roman"/>
          <w:noProof/>
          <w:szCs w:val="24"/>
        </w:rPr>
        <mc:AlternateContent>
          <mc:Choice Requires="wps">
            <w:drawing>
              <wp:anchor distT="0" distB="0" distL="114300" distR="114300" simplePos="0" relativeHeight="251670528" behindDoc="0" locked="0" layoutInCell="1" allowOverlap="1" wp14:anchorId="2BC216B4" wp14:editId="1717EA74">
                <wp:simplePos x="0" y="0"/>
                <wp:positionH relativeFrom="column">
                  <wp:posOffset>2242394</wp:posOffset>
                </wp:positionH>
                <wp:positionV relativeFrom="paragraph">
                  <wp:posOffset>33035</wp:posOffset>
                </wp:positionV>
                <wp:extent cx="3335020" cy="353695"/>
                <wp:effectExtent l="666750" t="0" r="0" b="8255"/>
                <wp:wrapNone/>
                <wp:docPr id="9" name="語音泡泡: 矩形 9"/>
                <wp:cNvGraphicFramePr/>
                <a:graphic xmlns:a="http://schemas.openxmlformats.org/drawingml/2006/main">
                  <a:graphicData uri="http://schemas.microsoft.com/office/word/2010/wordprocessingShape">
                    <wps:wsp>
                      <wps:cNvSpPr/>
                      <wps:spPr>
                        <a:xfrm>
                          <a:off x="0" y="0"/>
                          <a:ext cx="3335020" cy="353695"/>
                        </a:xfrm>
                        <a:prstGeom prst="wedgeRectCallout">
                          <a:avLst>
                            <a:gd name="adj1" fmla="val -69566"/>
                            <a:gd name="adj2" fmla="val 20350"/>
                          </a:avLst>
                        </a:prstGeom>
                        <a:solidFill>
                          <a:schemeClr val="accent4">
                            <a:lumMod val="40000"/>
                            <a:lumOff val="60000"/>
                          </a:schemeClr>
                        </a:solidFill>
                        <a:ln>
                          <a:noFill/>
                        </a:ln>
                      </wps:spPr>
                      <wps:style>
                        <a:lnRef idx="0">
                          <a:scrgbClr r="0" g="0" b="0"/>
                        </a:lnRef>
                        <a:fillRef idx="0">
                          <a:scrgbClr r="0" g="0" b="0"/>
                        </a:fillRef>
                        <a:effectRef idx="0">
                          <a:scrgbClr r="0" g="0" b="0"/>
                        </a:effectRef>
                        <a:fontRef idx="minor">
                          <a:schemeClr val="lt1"/>
                        </a:fontRef>
                      </wps:style>
                      <wps:txbx>
                        <w:txbxContent>
                          <w:p w14:paraId="264F961A" w14:textId="3DE3C6E4" w:rsidR="006727AE" w:rsidRPr="008C2DC0" w:rsidRDefault="006727AE" w:rsidP="006727AE">
                            <w:pPr>
                              <w:snapToGrid w:val="0"/>
                              <w:spacing w:line="240" w:lineRule="exact"/>
                              <w:jc w:val="both"/>
                              <w:rPr>
                                <w:rFonts w:ascii="微軟正黑體" w:eastAsia="微軟正黑體" w:hAnsi="微軟正黑體"/>
                                <w:b/>
                                <w:color w:val="C00000"/>
                                <w:sz w:val="18"/>
                                <w:szCs w:val="18"/>
                              </w:rPr>
                            </w:pPr>
                            <w:r w:rsidRPr="006727AE">
                              <w:rPr>
                                <w:rFonts w:ascii="微軟正黑體" w:eastAsia="微軟正黑體" w:hAnsi="微軟正黑體" w:hint="eastAsia"/>
                                <w:b/>
                                <w:color w:val="C00000"/>
                                <w:sz w:val="18"/>
                                <w:szCs w:val="18"/>
                              </w:rPr>
                              <w:t>成果歸屬請擇</w:t>
                            </w:r>
                            <w:proofErr w:type="gramStart"/>
                            <w:r w:rsidRPr="006727AE">
                              <w:rPr>
                                <w:rFonts w:ascii="微軟正黑體" w:eastAsia="微軟正黑體" w:hAnsi="微軟正黑體" w:hint="eastAsia"/>
                                <w:b/>
                                <w:color w:val="C00000"/>
                                <w:sz w:val="18"/>
                                <w:szCs w:val="18"/>
                              </w:rPr>
                              <w:t>一</w:t>
                            </w:r>
                            <w:proofErr w:type="gramEnd"/>
                            <w:r w:rsidRPr="006727AE">
                              <w:rPr>
                                <w:rFonts w:ascii="微軟正黑體" w:eastAsia="微軟正黑體" w:hAnsi="微軟正黑體" w:hint="eastAsia"/>
                                <w:b/>
                                <w:color w:val="C00000"/>
                                <w:sz w:val="18"/>
                                <w:szCs w:val="18"/>
                              </w:rPr>
                              <w:t>方案填寫，如涉及營業秘密保護，請主動依照法規向研發處提出申請，並依辦法辦理。</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C216B4" id="語音泡泡: 矩形 9" o:spid="_x0000_s1030" type="#_x0000_t61" style="position:absolute;left:0;text-align:left;margin-left:176.55pt;margin-top:2.6pt;width:262.6pt;height:27.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" adj="-4226,15196" fillcolor="#ffe599 [1303]" stroked="f">
                <v:textbox inset=",1mm,,1mm">
                  <w:txbxContent>
                    <w:p w14:paraId="264F961A" w14:textId="3DE3C6E4" w:rsidR="006727AE" w:rsidRPr="008C2DC0" w:rsidRDefault="006727AE" w:rsidP="006727AE">
                      <w:pPr>
                        <w:snapToGrid w:val="0"/>
                        <w:spacing w:line="240" w:lineRule="exact"/>
                        <w:jc w:val="both"/>
                        <w:rPr>
                          <w:rFonts w:ascii="微軟正黑體" w:eastAsia="微軟正黑體" w:hAnsi="微軟正黑體" w:hint="eastAsia"/>
                          <w:b/>
                          <w:color w:val="C00000"/>
                          <w:sz w:val="18"/>
                          <w:szCs w:val="18"/>
                        </w:rPr>
                      </w:pPr>
                      <w:r w:rsidRPr="006727AE">
                        <w:rPr>
                          <w:rFonts w:ascii="微軟正黑體" w:eastAsia="微軟正黑體" w:hAnsi="微軟正黑體" w:hint="eastAsia"/>
                          <w:b/>
                          <w:color w:val="C00000"/>
                          <w:sz w:val="18"/>
                          <w:szCs w:val="18"/>
                        </w:rPr>
                        <w:t>成果歸屬請擇</w:t>
                      </w:r>
                      <w:proofErr w:type="gramStart"/>
                      <w:r w:rsidRPr="006727AE">
                        <w:rPr>
                          <w:rFonts w:ascii="微軟正黑體" w:eastAsia="微軟正黑體" w:hAnsi="微軟正黑體" w:hint="eastAsia"/>
                          <w:b/>
                          <w:color w:val="C00000"/>
                          <w:sz w:val="18"/>
                          <w:szCs w:val="18"/>
                        </w:rPr>
                        <w:t>一</w:t>
                      </w:r>
                      <w:proofErr w:type="gramEnd"/>
                      <w:r w:rsidRPr="006727AE">
                        <w:rPr>
                          <w:rFonts w:ascii="微軟正黑體" w:eastAsia="微軟正黑體" w:hAnsi="微軟正黑體" w:hint="eastAsia"/>
                          <w:b/>
                          <w:color w:val="C00000"/>
                          <w:sz w:val="18"/>
                          <w:szCs w:val="18"/>
                        </w:rPr>
                        <w:t>方案填寫，如涉及營業秘密保護，請主動依照法規向研發處提出申請，並依辦法辦理。</w:t>
                      </w:r>
                    </w:p>
                  </w:txbxContent>
                </v:textbox>
              </v:shape>
            </w:pict>
          </mc:Fallback>
        </mc:AlternateContent>
      </w:r>
      <w:r w:rsidR="00476F61" w:rsidRPr="00423792">
        <w:rPr>
          <w:rFonts w:ascii="Times New Roman" w:eastAsia="標楷體" w:hAnsi="Times New Roman"/>
        </w:rPr>
        <w:t>第九條</w:t>
      </w:r>
      <w:r w:rsidR="00E44E6C" w:rsidRPr="00423792">
        <w:rPr>
          <w:rFonts w:ascii="Times New Roman" w:eastAsia="標楷體" w:hAnsi="Times New Roman"/>
        </w:rPr>
        <w:t xml:space="preserve">　</w:t>
      </w:r>
      <w:r w:rsidR="00476F61" w:rsidRPr="00423792">
        <w:rPr>
          <w:rFonts w:ascii="Times New Roman" w:eastAsia="標楷體" w:hAnsi="Times New Roman"/>
        </w:rPr>
        <w:t>計畫成果歸屬</w:t>
      </w:r>
    </w:p>
    <w:p w14:paraId="7B25C017" w14:textId="77777777" w:rsidR="00D52F35" w:rsidRPr="00423792" w:rsidRDefault="00476F61" w:rsidP="004F564D">
      <w:pPr>
        <w:pStyle w:val="user"/>
        <w:kinsoku w:val="0"/>
        <w:spacing w:line="420" w:lineRule="exact"/>
        <w:ind w:left="756"/>
        <w:jc w:val="both"/>
        <w:rPr>
          <w:rFonts w:ascii="Times New Roman" w:eastAsia="標楷體" w:hAnsi="Times New Roman"/>
          <w:szCs w:val="24"/>
        </w:rPr>
      </w:pPr>
      <w:r w:rsidRPr="00423792">
        <w:rPr>
          <w:rFonts w:ascii="Times New Roman" w:eastAsia="標楷體" w:hAnsi="Times New Roman"/>
          <w:szCs w:val="24"/>
        </w:rPr>
        <w:t>【方案一】</w:t>
      </w:r>
    </w:p>
    <w:p w14:paraId="724720B9" w14:textId="77777777" w:rsidR="00D52F35" w:rsidRPr="00423792" w:rsidRDefault="00476F61" w:rsidP="006C037B">
      <w:pPr>
        <w:pStyle w:val="user"/>
        <w:kinsoku w:val="0"/>
        <w:spacing w:line="420" w:lineRule="exact"/>
        <w:ind w:left="964"/>
        <w:jc w:val="both"/>
        <w:rPr>
          <w:rFonts w:ascii="Times New Roman" w:eastAsia="標楷體" w:hAnsi="Times New Roman"/>
          <w:szCs w:val="24"/>
        </w:rPr>
      </w:pPr>
      <w:r w:rsidRPr="00423792">
        <w:rPr>
          <w:rFonts w:ascii="Times New Roman" w:eastAsia="標楷體" w:hAnsi="Times New Roman"/>
          <w:szCs w:val="24"/>
        </w:rPr>
        <w:t>乙方及計畫主持人因執行本計畫所產出之研發成果及可能獲得之專利權、著作權、營業秘密等智慧財產權</w:t>
      </w:r>
      <w:proofErr w:type="gramStart"/>
      <w:r w:rsidRPr="00423792">
        <w:rPr>
          <w:rFonts w:ascii="Times New Roman" w:eastAsia="標楷體" w:hAnsi="Times New Roman"/>
          <w:szCs w:val="24"/>
        </w:rPr>
        <w:t>均歸乙</w:t>
      </w:r>
      <w:proofErr w:type="gramEnd"/>
      <w:r w:rsidRPr="00423792">
        <w:rPr>
          <w:rFonts w:ascii="Times New Roman" w:eastAsia="標楷體" w:hAnsi="Times New Roman"/>
          <w:szCs w:val="24"/>
        </w:rPr>
        <w:t>方所有。</w:t>
      </w:r>
    </w:p>
    <w:p w14:paraId="2DBF487A" w14:textId="77777777" w:rsidR="00D52F35" w:rsidRPr="00423792" w:rsidRDefault="00476F61" w:rsidP="004F564D">
      <w:pPr>
        <w:pStyle w:val="user"/>
        <w:kinsoku w:val="0"/>
        <w:spacing w:line="420" w:lineRule="exact"/>
        <w:ind w:left="756"/>
        <w:jc w:val="both"/>
        <w:rPr>
          <w:rFonts w:ascii="Times New Roman" w:eastAsia="標楷體" w:hAnsi="Times New Roman"/>
          <w:szCs w:val="24"/>
        </w:rPr>
      </w:pPr>
      <w:r w:rsidRPr="00423792">
        <w:rPr>
          <w:rFonts w:ascii="Times New Roman" w:eastAsia="標楷體" w:hAnsi="Times New Roman"/>
          <w:szCs w:val="24"/>
        </w:rPr>
        <w:t>【方案二】</w:t>
      </w:r>
    </w:p>
    <w:p w14:paraId="1E4C401F" w14:textId="77777777" w:rsidR="00D52F35" w:rsidRPr="00423792" w:rsidRDefault="00476F61" w:rsidP="00702B0C">
      <w:pPr>
        <w:pStyle w:val="ae"/>
        <w:numPr>
          <w:ilvl w:val="0"/>
          <w:numId w:val="2"/>
        </w:numPr>
        <w:kinsoku w:val="0"/>
        <w:snapToGrid w:val="0"/>
        <w:spacing w:line="420" w:lineRule="exact"/>
        <w:ind w:left="1191" w:hanging="340"/>
        <w:jc w:val="both"/>
        <w:rPr>
          <w:rFonts w:ascii="Times New Roman" w:eastAsia="標楷體" w:hAnsi="Times New Roman"/>
          <w:szCs w:val="24"/>
        </w:rPr>
      </w:pPr>
      <w:r w:rsidRPr="00423792">
        <w:rPr>
          <w:rFonts w:ascii="Times New Roman" w:eastAsia="標楷體" w:hAnsi="Times New Roman"/>
          <w:szCs w:val="24"/>
        </w:rPr>
        <w:t>乙方及計畫主持人因執行本計畫所產出之研發成果及可能獲得之專利權、著作權、營業秘密等智慧財產權，</w:t>
      </w:r>
      <w:proofErr w:type="gramStart"/>
      <w:r w:rsidRPr="00423792">
        <w:rPr>
          <w:rFonts w:ascii="Times New Roman" w:eastAsia="標楷體" w:hAnsi="Times New Roman"/>
          <w:szCs w:val="24"/>
        </w:rPr>
        <w:t>均歸乙</w:t>
      </w:r>
      <w:proofErr w:type="gramEnd"/>
      <w:r w:rsidRPr="00423792">
        <w:rPr>
          <w:rFonts w:ascii="Times New Roman" w:eastAsia="標楷體" w:hAnsi="Times New Roman"/>
          <w:szCs w:val="24"/>
        </w:rPr>
        <w:t>方所有，並依互惠原則優先授權甲方使用。</w:t>
      </w:r>
    </w:p>
    <w:p w14:paraId="6E44A9E5" w14:textId="1DB4B375" w:rsidR="00D52F35" w:rsidRPr="00423792" w:rsidRDefault="00476F61" w:rsidP="00702B0C">
      <w:pPr>
        <w:pStyle w:val="ae"/>
        <w:numPr>
          <w:ilvl w:val="0"/>
          <w:numId w:val="2"/>
        </w:numPr>
        <w:kinsoku w:val="0"/>
        <w:snapToGrid w:val="0"/>
        <w:spacing w:line="420" w:lineRule="exact"/>
        <w:ind w:left="1191" w:hanging="340"/>
        <w:jc w:val="both"/>
        <w:rPr>
          <w:rFonts w:ascii="Times New Roman" w:eastAsia="標楷體" w:hAnsi="Times New Roman"/>
          <w:szCs w:val="24"/>
        </w:rPr>
      </w:pPr>
      <w:r w:rsidRPr="00423792">
        <w:rPr>
          <w:rFonts w:ascii="Times New Roman" w:eastAsia="標楷體" w:hAnsi="Times New Roman"/>
          <w:szCs w:val="24"/>
        </w:rPr>
        <w:t>乙方依前項授權時，其授權之內容、期間及範圍等相關事項，由雙方另行協議定之。</w:t>
      </w:r>
    </w:p>
    <w:p w14:paraId="5B369EB7" w14:textId="77777777" w:rsidR="00D52F35" w:rsidRPr="00423792" w:rsidRDefault="00476F61" w:rsidP="004F564D">
      <w:pPr>
        <w:pStyle w:val="user"/>
        <w:kinsoku w:val="0"/>
        <w:spacing w:line="420" w:lineRule="exact"/>
        <w:ind w:left="756"/>
        <w:jc w:val="both"/>
        <w:rPr>
          <w:rFonts w:ascii="Times New Roman" w:eastAsia="標楷體" w:hAnsi="Times New Roman"/>
          <w:szCs w:val="24"/>
        </w:rPr>
      </w:pPr>
      <w:r w:rsidRPr="00423792">
        <w:rPr>
          <w:rFonts w:ascii="Times New Roman" w:eastAsia="標楷體" w:hAnsi="Times New Roman"/>
          <w:szCs w:val="24"/>
        </w:rPr>
        <w:t>【方案三】</w:t>
      </w:r>
    </w:p>
    <w:p w14:paraId="5973BB4E" w14:textId="77777777" w:rsidR="00D52F35" w:rsidRPr="00423792" w:rsidRDefault="00476F61" w:rsidP="00395BF4">
      <w:pPr>
        <w:pStyle w:val="ae"/>
        <w:numPr>
          <w:ilvl w:val="0"/>
          <w:numId w:val="10"/>
        </w:numPr>
        <w:kinsoku w:val="0"/>
        <w:snapToGrid w:val="0"/>
        <w:spacing w:line="420" w:lineRule="exact"/>
        <w:ind w:left="1191" w:hanging="340"/>
        <w:jc w:val="both"/>
        <w:rPr>
          <w:rFonts w:ascii="Times New Roman" w:eastAsia="標楷體" w:hAnsi="Times New Roman"/>
          <w:szCs w:val="24"/>
        </w:rPr>
      </w:pPr>
      <w:r w:rsidRPr="00423792">
        <w:rPr>
          <w:rFonts w:ascii="Times New Roman" w:eastAsia="標楷體" w:hAnsi="Times New Roman"/>
          <w:szCs w:val="24"/>
        </w:rPr>
        <w:t>乙方及計畫主持人因執行本計畫所產出之研發成果及可能獲得之專利權、著作權、營業秘密等智慧財產權，</w:t>
      </w:r>
      <w:proofErr w:type="gramStart"/>
      <w:r w:rsidRPr="00423792">
        <w:rPr>
          <w:rFonts w:ascii="Times New Roman" w:eastAsia="標楷體" w:hAnsi="Times New Roman"/>
          <w:szCs w:val="24"/>
        </w:rPr>
        <w:t>均歸甲</w:t>
      </w:r>
      <w:proofErr w:type="gramEnd"/>
      <w:r w:rsidRPr="00423792">
        <w:rPr>
          <w:rFonts w:ascii="Times New Roman" w:eastAsia="標楷體" w:hAnsi="Times New Roman"/>
          <w:szCs w:val="24"/>
        </w:rPr>
        <w:t>乙雙方共有；其成果歸屬及應有部分之比例，由雙方參酌資本與勞務支出之比例與研發之貢獻，另行協議定之。</w:t>
      </w:r>
    </w:p>
    <w:p w14:paraId="47E57D98" w14:textId="5A457B5E" w:rsidR="00D52F35" w:rsidRPr="00395BF4" w:rsidRDefault="0080531E" w:rsidP="00395BF4">
      <w:pPr>
        <w:pStyle w:val="ae"/>
        <w:numPr>
          <w:ilvl w:val="0"/>
          <w:numId w:val="10"/>
        </w:numPr>
        <w:kinsoku w:val="0"/>
        <w:snapToGrid w:val="0"/>
        <w:spacing w:line="420" w:lineRule="exact"/>
        <w:ind w:left="1191" w:hanging="340"/>
        <w:jc w:val="both"/>
        <w:rPr>
          <w:rFonts w:ascii="Times New Roman" w:eastAsia="標楷體" w:hAnsi="Times New Roman"/>
          <w:szCs w:val="24"/>
        </w:rPr>
      </w:pPr>
      <w:r w:rsidRPr="00423792">
        <w:rPr>
          <w:rFonts w:ascii="Times New Roman" w:eastAsia="標楷體" w:hAnsi="Times New Roman"/>
          <w:szCs w:val="24"/>
        </w:rPr>
        <w:t>當事人之一方未經他方書面同意，不得將其依前項所取得之智慧財產權授權或讓與第三人。</w:t>
      </w:r>
    </w:p>
    <w:p w14:paraId="4A101D64" w14:textId="234998B7" w:rsidR="00D52F35" w:rsidRPr="00423792" w:rsidRDefault="00476F61" w:rsidP="00395BF4">
      <w:pPr>
        <w:pStyle w:val="ae"/>
        <w:numPr>
          <w:ilvl w:val="0"/>
          <w:numId w:val="10"/>
        </w:numPr>
        <w:kinsoku w:val="0"/>
        <w:snapToGrid w:val="0"/>
        <w:spacing w:line="420" w:lineRule="exact"/>
        <w:ind w:left="1191" w:hanging="340"/>
        <w:jc w:val="both"/>
        <w:rPr>
          <w:rFonts w:ascii="Times New Roman" w:eastAsia="標楷體" w:hAnsi="Times New Roman"/>
          <w:szCs w:val="24"/>
        </w:rPr>
      </w:pPr>
      <w:r w:rsidRPr="00423792">
        <w:rPr>
          <w:rFonts w:ascii="Times New Roman" w:eastAsia="標楷體" w:hAnsi="Times New Roman"/>
          <w:szCs w:val="24"/>
        </w:rPr>
        <w:t>依第一項所取得之智慧財產權的管理、運用及權益分配等所有實質及程序相關事宜，由甲乙雙方另行協議定之。</w:t>
      </w:r>
    </w:p>
    <w:p w14:paraId="674451C1" w14:textId="713CCA29" w:rsidR="00D52F35" w:rsidRPr="00423792" w:rsidRDefault="00AA14A8">
      <w:pPr>
        <w:pStyle w:val="user"/>
        <w:kinsoku w:val="0"/>
        <w:spacing w:line="420" w:lineRule="exact"/>
        <w:jc w:val="both"/>
        <w:rPr>
          <w:rFonts w:ascii="Times New Roman" w:eastAsia="標楷體" w:hAnsi="Times New Roman"/>
        </w:rPr>
      </w:pPr>
      <w:r>
        <w:rPr>
          <w:rFonts w:ascii="Times New Roman" w:eastAsia="標楷體" w:hAnsi="Times New Roman"/>
          <w:noProof/>
          <w:szCs w:val="24"/>
        </w:rPr>
        <w:lastRenderedPageBreak/>
        <mc:AlternateContent>
          <mc:Choice Requires="wps">
            <w:drawing>
              <wp:anchor distT="0" distB="0" distL="114300" distR="114300" simplePos="0" relativeHeight="251672576" behindDoc="0" locked="0" layoutInCell="1" allowOverlap="1" wp14:anchorId="083C781A" wp14:editId="142B1132">
                <wp:simplePos x="0" y="0"/>
                <wp:positionH relativeFrom="column">
                  <wp:posOffset>2036203</wp:posOffset>
                </wp:positionH>
                <wp:positionV relativeFrom="paragraph">
                  <wp:posOffset>201126</wp:posOffset>
                </wp:positionV>
                <wp:extent cx="1772920" cy="258445"/>
                <wp:effectExtent l="476250" t="19050" r="0" b="8255"/>
                <wp:wrapNone/>
                <wp:docPr id="10" name="語音泡泡: 矩形 10"/>
                <wp:cNvGraphicFramePr/>
                <a:graphic xmlns:a="http://schemas.openxmlformats.org/drawingml/2006/main">
                  <a:graphicData uri="http://schemas.microsoft.com/office/word/2010/wordprocessingShape">
                    <wps:wsp>
                      <wps:cNvSpPr/>
                      <wps:spPr>
                        <a:xfrm>
                          <a:off x="0" y="0"/>
                          <a:ext cx="1772920" cy="258445"/>
                        </a:xfrm>
                        <a:prstGeom prst="wedgeRectCallout">
                          <a:avLst>
                            <a:gd name="adj1" fmla="val -75822"/>
                            <a:gd name="adj2" fmla="val -54277"/>
                          </a:avLst>
                        </a:prstGeom>
                        <a:solidFill>
                          <a:schemeClr val="accent4">
                            <a:lumMod val="40000"/>
                            <a:lumOff val="60000"/>
                          </a:schemeClr>
                        </a:solidFill>
                        <a:ln>
                          <a:noFill/>
                        </a:ln>
                      </wps:spPr>
                      <wps:style>
                        <a:lnRef idx="0">
                          <a:scrgbClr r="0" g="0" b="0"/>
                        </a:lnRef>
                        <a:fillRef idx="0">
                          <a:scrgbClr r="0" g="0" b="0"/>
                        </a:fillRef>
                        <a:effectRef idx="0">
                          <a:scrgbClr r="0" g="0" b="0"/>
                        </a:effectRef>
                        <a:fontRef idx="minor">
                          <a:schemeClr val="lt1"/>
                        </a:fontRef>
                      </wps:style>
                      <wps:txbx>
                        <w:txbxContent>
                          <w:p w14:paraId="416B095D" w14:textId="0738F5E8" w:rsidR="00AA14A8" w:rsidRPr="008C2DC0" w:rsidRDefault="00AA14A8" w:rsidP="00AA14A8">
                            <w:pPr>
                              <w:snapToGrid w:val="0"/>
                              <w:spacing w:line="240" w:lineRule="exact"/>
                              <w:jc w:val="both"/>
                              <w:rPr>
                                <w:rFonts w:ascii="微軟正黑體" w:eastAsia="微軟正黑體" w:hAnsi="微軟正黑體"/>
                                <w:b/>
                                <w:color w:val="C00000"/>
                                <w:sz w:val="18"/>
                                <w:szCs w:val="18"/>
                              </w:rPr>
                            </w:pPr>
                            <w:r w:rsidRPr="00AA14A8">
                              <w:rPr>
                                <w:rFonts w:ascii="微軟正黑體" w:eastAsia="微軟正黑體" w:hAnsi="微軟正黑體" w:hint="eastAsia"/>
                                <w:b/>
                                <w:color w:val="C00000"/>
                                <w:sz w:val="18"/>
                                <w:szCs w:val="18"/>
                              </w:rPr>
                              <w:t>名稱使用限制請擇</w:t>
                            </w:r>
                            <w:proofErr w:type="gramStart"/>
                            <w:r w:rsidRPr="00AA14A8">
                              <w:rPr>
                                <w:rFonts w:ascii="微軟正黑體" w:eastAsia="微軟正黑體" w:hAnsi="微軟正黑體" w:hint="eastAsia"/>
                                <w:b/>
                                <w:color w:val="C00000"/>
                                <w:sz w:val="18"/>
                                <w:szCs w:val="18"/>
                              </w:rPr>
                              <w:t>一</w:t>
                            </w:r>
                            <w:proofErr w:type="gramEnd"/>
                            <w:r w:rsidRPr="00AA14A8">
                              <w:rPr>
                                <w:rFonts w:ascii="微軟正黑體" w:eastAsia="微軟正黑體" w:hAnsi="微軟正黑體" w:hint="eastAsia"/>
                                <w:b/>
                                <w:color w:val="C00000"/>
                                <w:sz w:val="18"/>
                                <w:szCs w:val="18"/>
                              </w:rPr>
                              <w:t>方案填寫</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3C781A" id="語音泡泡: 矩形 10" o:spid="_x0000_s1031" type="#_x0000_t61" style="position:absolute;left:0;text-align:left;margin-left:160.35pt;margin-top:15.85pt;width:139.6pt;height:20.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" adj="-5578,-924" fillcolor="#ffe599 [1303]" stroked="f">
                <v:textbox inset=",1mm,,1mm">
                  <w:txbxContent>
                    <w:p w14:paraId="416B095D" w14:textId="0738F5E8" w:rsidR="00AA14A8" w:rsidRPr="008C2DC0" w:rsidRDefault="00AA14A8" w:rsidP="00AA14A8">
                      <w:pPr>
                        <w:snapToGrid w:val="0"/>
                        <w:spacing w:line="240" w:lineRule="exact"/>
                        <w:jc w:val="both"/>
                        <w:rPr>
                          <w:rFonts w:ascii="微軟正黑體" w:eastAsia="微軟正黑體" w:hAnsi="微軟正黑體" w:hint="eastAsia"/>
                          <w:b/>
                          <w:color w:val="C00000"/>
                          <w:sz w:val="18"/>
                          <w:szCs w:val="18"/>
                        </w:rPr>
                      </w:pPr>
                      <w:r w:rsidRPr="00AA14A8">
                        <w:rPr>
                          <w:rFonts w:ascii="微軟正黑體" w:eastAsia="微軟正黑體" w:hAnsi="微軟正黑體" w:hint="eastAsia"/>
                          <w:b/>
                          <w:color w:val="C00000"/>
                          <w:sz w:val="18"/>
                          <w:szCs w:val="18"/>
                        </w:rPr>
                        <w:t>名稱使用限制請擇</w:t>
                      </w:r>
                      <w:proofErr w:type="gramStart"/>
                      <w:r w:rsidRPr="00AA14A8">
                        <w:rPr>
                          <w:rFonts w:ascii="微軟正黑體" w:eastAsia="微軟正黑體" w:hAnsi="微軟正黑體" w:hint="eastAsia"/>
                          <w:b/>
                          <w:color w:val="C00000"/>
                          <w:sz w:val="18"/>
                          <w:szCs w:val="18"/>
                        </w:rPr>
                        <w:t>一</w:t>
                      </w:r>
                      <w:proofErr w:type="gramEnd"/>
                      <w:r w:rsidRPr="00AA14A8">
                        <w:rPr>
                          <w:rFonts w:ascii="微軟正黑體" w:eastAsia="微軟正黑體" w:hAnsi="微軟正黑體" w:hint="eastAsia"/>
                          <w:b/>
                          <w:color w:val="C00000"/>
                          <w:sz w:val="18"/>
                          <w:szCs w:val="18"/>
                        </w:rPr>
                        <w:t>方案填寫</w:t>
                      </w:r>
                    </w:p>
                  </w:txbxContent>
                </v:textbox>
              </v:shape>
            </w:pict>
          </mc:Fallback>
        </mc:AlternateContent>
      </w:r>
      <w:r w:rsidR="00476F61" w:rsidRPr="00423792">
        <w:rPr>
          <w:rFonts w:ascii="Times New Roman" w:eastAsia="標楷體" w:hAnsi="Times New Roman"/>
        </w:rPr>
        <w:t>第十條　名稱使用限制</w:t>
      </w:r>
    </w:p>
    <w:p w14:paraId="43013D71" w14:textId="4B0DF354" w:rsidR="00D52F35" w:rsidRPr="00423792" w:rsidRDefault="00476F61" w:rsidP="00257DD4">
      <w:pPr>
        <w:pStyle w:val="user"/>
        <w:kinsoku w:val="0"/>
        <w:spacing w:line="420" w:lineRule="exact"/>
        <w:ind w:left="756"/>
        <w:jc w:val="both"/>
        <w:rPr>
          <w:rFonts w:ascii="Times New Roman" w:eastAsia="標楷體" w:hAnsi="Times New Roman"/>
        </w:rPr>
      </w:pPr>
      <w:r w:rsidRPr="00423792">
        <w:rPr>
          <w:rFonts w:ascii="Times New Roman" w:eastAsia="標楷體" w:hAnsi="Times New Roman"/>
        </w:rPr>
        <w:t>【</w:t>
      </w:r>
      <w:r w:rsidRPr="00257DD4">
        <w:rPr>
          <w:rFonts w:ascii="Times New Roman" w:eastAsia="標楷體" w:hAnsi="Times New Roman"/>
          <w:szCs w:val="24"/>
        </w:rPr>
        <w:t>方案</w:t>
      </w:r>
      <w:r w:rsidRPr="00423792">
        <w:rPr>
          <w:rFonts w:ascii="Times New Roman" w:eastAsia="標楷體" w:hAnsi="Times New Roman"/>
        </w:rPr>
        <w:t>一】</w:t>
      </w:r>
    </w:p>
    <w:p w14:paraId="219EFA36" w14:textId="5D39649D" w:rsidR="00D52F35" w:rsidRPr="00423792" w:rsidRDefault="00476F61" w:rsidP="00257DD4">
      <w:pPr>
        <w:pStyle w:val="user"/>
        <w:kinsoku w:val="0"/>
        <w:spacing w:line="420" w:lineRule="exact"/>
        <w:ind w:left="964"/>
        <w:jc w:val="both"/>
        <w:rPr>
          <w:rFonts w:ascii="Times New Roman" w:eastAsia="標楷體" w:hAnsi="Times New Roman"/>
        </w:rPr>
      </w:pPr>
      <w:r w:rsidRPr="00423792">
        <w:rPr>
          <w:rFonts w:ascii="Times New Roman" w:eastAsia="標楷體" w:hAnsi="Times New Roman"/>
        </w:rPr>
        <w:t>甲方欲運用乙方、乙方之教職員工或其所屬單位之名稱、校徽或其他表徵，須遵照乙方之「中國文化大學產學合作實施辦法」，</w:t>
      </w:r>
      <w:proofErr w:type="gramStart"/>
      <w:r w:rsidRPr="00423792">
        <w:rPr>
          <w:rFonts w:ascii="Times New Roman" w:eastAsia="標楷體" w:hAnsi="Times New Roman"/>
        </w:rPr>
        <w:t>經乙方</w:t>
      </w:r>
      <w:proofErr w:type="gramEnd"/>
      <w:r w:rsidRPr="00423792">
        <w:rPr>
          <w:rFonts w:ascii="Times New Roman" w:eastAsia="標楷體" w:hAnsi="Times New Roman"/>
        </w:rPr>
        <w:t>同意後始得為之。甲方若違反此項規定，乙方得不經催告中止或解除本契約，且不</w:t>
      </w:r>
      <w:proofErr w:type="gramStart"/>
      <w:r w:rsidRPr="00423792">
        <w:rPr>
          <w:rFonts w:ascii="Times New Roman" w:eastAsia="標楷體" w:hAnsi="Times New Roman"/>
        </w:rPr>
        <w:t>需返還乙</w:t>
      </w:r>
      <w:proofErr w:type="gramEnd"/>
      <w:r w:rsidRPr="00423792">
        <w:rPr>
          <w:rFonts w:ascii="Times New Roman" w:eastAsia="標楷體" w:hAnsi="Times New Roman"/>
        </w:rPr>
        <w:t>方已收取之費用。</w:t>
      </w:r>
    </w:p>
    <w:p w14:paraId="6AF19B24" w14:textId="77777777" w:rsidR="00D52F35" w:rsidRPr="00423792" w:rsidRDefault="00476F61" w:rsidP="00257DD4">
      <w:pPr>
        <w:pStyle w:val="user"/>
        <w:kinsoku w:val="0"/>
        <w:spacing w:line="420" w:lineRule="exact"/>
        <w:ind w:left="756"/>
        <w:jc w:val="both"/>
        <w:rPr>
          <w:rFonts w:ascii="Times New Roman" w:eastAsia="標楷體" w:hAnsi="Times New Roman"/>
        </w:rPr>
      </w:pPr>
      <w:r w:rsidRPr="00423792">
        <w:rPr>
          <w:rFonts w:ascii="Times New Roman" w:eastAsia="標楷體" w:hAnsi="Times New Roman"/>
        </w:rPr>
        <w:t>【方案二】</w:t>
      </w:r>
    </w:p>
    <w:p w14:paraId="51D9B6C1" w14:textId="38554B99" w:rsidR="00D52F35" w:rsidRPr="00423792" w:rsidRDefault="00476F61" w:rsidP="001E5AD5">
      <w:pPr>
        <w:pStyle w:val="ae"/>
        <w:numPr>
          <w:ilvl w:val="0"/>
          <w:numId w:val="11"/>
        </w:numPr>
        <w:kinsoku w:val="0"/>
        <w:snapToGrid w:val="0"/>
        <w:spacing w:line="420" w:lineRule="exact"/>
        <w:ind w:left="1191" w:hanging="340"/>
        <w:jc w:val="both"/>
        <w:rPr>
          <w:rFonts w:ascii="Times New Roman" w:eastAsia="標楷體" w:hAnsi="Times New Roman"/>
          <w:szCs w:val="24"/>
        </w:rPr>
      </w:pPr>
      <w:r w:rsidRPr="00423792">
        <w:rPr>
          <w:rFonts w:ascii="Times New Roman" w:eastAsia="標楷體" w:hAnsi="Times New Roman"/>
          <w:szCs w:val="24"/>
        </w:rPr>
        <w:t>甲方</w:t>
      </w:r>
      <w:r w:rsidR="00BE2987" w:rsidRPr="00BE2987">
        <w:rPr>
          <w:rFonts w:ascii="Times New Roman" w:eastAsia="標楷體" w:hAnsi="Times New Roman" w:hint="eastAsia"/>
          <w:color w:val="00B050"/>
          <w:szCs w:val="24"/>
        </w:rPr>
        <w:t>得</w:t>
      </w:r>
      <w:r w:rsidRPr="00423792">
        <w:rPr>
          <w:rFonts w:ascii="Times New Roman" w:eastAsia="標楷體" w:hAnsi="Times New Roman"/>
          <w:szCs w:val="24"/>
        </w:rPr>
        <w:t>於民國</w:t>
      </w:r>
      <w:r w:rsidR="00AA331B" w:rsidRPr="000D0D96">
        <w:rPr>
          <w:rFonts w:ascii="Times New Roman" w:eastAsia="標楷體" w:hAnsi="Times New Roman"/>
        </w:rPr>
        <w:t>___</w:t>
      </w:r>
      <w:r w:rsidR="00BE2987" w:rsidRPr="00423792">
        <w:rPr>
          <w:rFonts w:ascii="Times New Roman" w:eastAsia="標楷體" w:hAnsi="Times New Roman"/>
          <w:szCs w:val="24"/>
        </w:rPr>
        <w:t>年</w:t>
      </w:r>
      <w:r w:rsidR="00AA331B" w:rsidRPr="000D0D96">
        <w:rPr>
          <w:rFonts w:ascii="Times New Roman" w:eastAsia="標楷體" w:hAnsi="Times New Roman"/>
        </w:rPr>
        <w:t>___</w:t>
      </w:r>
      <w:r w:rsidR="00BE2987" w:rsidRPr="00423792">
        <w:rPr>
          <w:rFonts w:ascii="Times New Roman" w:eastAsia="標楷體" w:hAnsi="Times New Roman"/>
          <w:szCs w:val="24"/>
        </w:rPr>
        <w:t>月</w:t>
      </w:r>
      <w:r w:rsidR="00AA331B" w:rsidRPr="000D0D96">
        <w:rPr>
          <w:rFonts w:ascii="Times New Roman" w:eastAsia="標楷體" w:hAnsi="Times New Roman"/>
        </w:rPr>
        <w:t>___</w:t>
      </w:r>
      <w:r w:rsidR="00BE2987" w:rsidRPr="00423792">
        <w:rPr>
          <w:rFonts w:ascii="Times New Roman" w:eastAsia="標楷體" w:hAnsi="Times New Roman"/>
          <w:szCs w:val="24"/>
        </w:rPr>
        <w:t>日</w:t>
      </w:r>
      <w:r w:rsidRPr="00423792">
        <w:rPr>
          <w:rFonts w:ascii="Times New Roman" w:eastAsia="標楷體" w:hAnsi="Times New Roman"/>
          <w:szCs w:val="24"/>
        </w:rPr>
        <w:t>至民國</w:t>
      </w:r>
      <w:r w:rsidR="00AA331B" w:rsidRPr="000D0D96">
        <w:rPr>
          <w:rFonts w:ascii="Times New Roman" w:eastAsia="標楷體" w:hAnsi="Times New Roman"/>
        </w:rPr>
        <w:t>___</w:t>
      </w:r>
      <w:r w:rsidRPr="00423792">
        <w:rPr>
          <w:rFonts w:ascii="Times New Roman" w:eastAsia="標楷體" w:hAnsi="Times New Roman"/>
          <w:szCs w:val="24"/>
        </w:rPr>
        <w:t>年</w:t>
      </w:r>
      <w:r w:rsidR="00AA331B" w:rsidRPr="000D0D96">
        <w:rPr>
          <w:rFonts w:ascii="Times New Roman" w:eastAsia="標楷體" w:hAnsi="Times New Roman"/>
        </w:rPr>
        <w:t>___</w:t>
      </w:r>
      <w:r w:rsidRPr="00423792">
        <w:rPr>
          <w:rFonts w:ascii="Times New Roman" w:eastAsia="標楷體" w:hAnsi="Times New Roman"/>
          <w:szCs w:val="24"/>
        </w:rPr>
        <w:t>月</w:t>
      </w:r>
      <w:r w:rsidR="00AA331B" w:rsidRPr="000D0D96">
        <w:rPr>
          <w:rFonts w:ascii="Times New Roman" w:eastAsia="標楷體" w:hAnsi="Times New Roman"/>
        </w:rPr>
        <w:t>___</w:t>
      </w:r>
      <w:r w:rsidRPr="00423792">
        <w:rPr>
          <w:rFonts w:ascii="Times New Roman" w:eastAsia="標楷體" w:hAnsi="Times New Roman"/>
          <w:szCs w:val="24"/>
        </w:rPr>
        <w:t>日期間於本計畫相關報告與文件內無償使用乙方、計畫主持人或其所屬單位之名稱、標章或其他表徵，其使用應遵照乙方之「中國文化大學產學合作實施辦法」辦理。</w:t>
      </w:r>
    </w:p>
    <w:p w14:paraId="2844DB90" w14:textId="776AF2E1" w:rsidR="00D52F35" w:rsidRPr="001E5AD5" w:rsidRDefault="00476F61" w:rsidP="001E5AD5">
      <w:pPr>
        <w:pStyle w:val="ae"/>
        <w:numPr>
          <w:ilvl w:val="0"/>
          <w:numId w:val="11"/>
        </w:numPr>
        <w:kinsoku w:val="0"/>
        <w:snapToGrid w:val="0"/>
        <w:spacing w:line="420" w:lineRule="exact"/>
        <w:ind w:left="1191" w:hanging="340"/>
        <w:jc w:val="both"/>
        <w:rPr>
          <w:rFonts w:ascii="Times New Roman" w:eastAsia="標楷體" w:hAnsi="Times New Roman"/>
          <w:szCs w:val="24"/>
        </w:rPr>
      </w:pPr>
      <w:r w:rsidRPr="001E5AD5">
        <w:rPr>
          <w:rFonts w:ascii="Times New Roman" w:eastAsia="標楷體" w:hAnsi="Times New Roman"/>
          <w:szCs w:val="24"/>
        </w:rPr>
        <w:t>甲方欲於商業用途</w:t>
      </w:r>
      <w:r w:rsidR="00BC20B3">
        <w:rPr>
          <w:rFonts w:ascii="Times New Roman" w:eastAsia="標楷體" w:hAnsi="Times New Roman" w:hint="eastAsia"/>
          <w:szCs w:val="24"/>
        </w:rPr>
        <w:t>（</w:t>
      </w:r>
      <w:r w:rsidRPr="001E5AD5">
        <w:rPr>
          <w:rFonts w:ascii="Times New Roman" w:eastAsia="標楷體" w:hAnsi="Times New Roman"/>
          <w:szCs w:val="24"/>
        </w:rPr>
        <w:t>包括產品、商品或服務之公開行銷、推廣或廣告文宣、內外包裝、網頁等</w:t>
      </w:r>
      <w:r w:rsidR="00BC20B3">
        <w:rPr>
          <w:rFonts w:ascii="Times New Roman" w:eastAsia="標楷體" w:hAnsi="Times New Roman" w:hint="eastAsia"/>
          <w:szCs w:val="24"/>
        </w:rPr>
        <w:t>）</w:t>
      </w:r>
      <w:r w:rsidRPr="001E5AD5">
        <w:rPr>
          <w:rFonts w:ascii="Times New Roman" w:eastAsia="標楷體" w:hAnsi="Times New Roman"/>
          <w:szCs w:val="24"/>
        </w:rPr>
        <w:t>引用乙方、乙方之教職員工或其所屬單位之名稱、校徽或其他表徵時，應以書面向乙方提出申請，</w:t>
      </w:r>
      <w:proofErr w:type="gramStart"/>
      <w:r w:rsidRPr="001E5AD5">
        <w:rPr>
          <w:rFonts w:ascii="Times New Roman" w:eastAsia="標楷體" w:hAnsi="Times New Roman"/>
          <w:szCs w:val="24"/>
        </w:rPr>
        <w:t>經乙方</w:t>
      </w:r>
      <w:proofErr w:type="gramEnd"/>
      <w:r w:rsidRPr="001E5AD5">
        <w:rPr>
          <w:rFonts w:ascii="Times New Roman" w:eastAsia="標楷體" w:hAnsi="Times New Roman"/>
          <w:szCs w:val="24"/>
        </w:rPr>
        <w:t>同意後，另訂授權合約。</w:t>
      </w:r>
    </w:p>
    <w:p w14:paraId="74A7E7CB" w14:textId="77777777" w:rsidR="00D52F35" w:rsidRPr="00423792" w:rsidRDefault="00476F61" w:rsidP="001E5AD5">
      <w:pPr>
        <w:pStyle w:val="ae"/>
        <w:numPr>
          <w:ilvl w:val="0"/>
          <w:numId w:val="11"/>
        </w:numPr>
        <w:kinsoku w:val="0"/>
        <w:snapToGrid w:val="0"/>
        <w:spacing w:line="420" w:lineRule="exact"/>
        <w:ind w:left="1191" w:hanging="340"/>
        <w:jc w:val="both"/>
        <w:rPr>
          <w:rFonts w:ascii="Times New Roman" w:eastAsia="標楷體" w:hAnsi="Times New Roman"/>
        </w:rPr>
      </w:pPr>
      <w:r w:rsidRPr="001E5AD5">
        <w:rPr>
          <w:rFonts w:ascii="Times New Roman" w:eastAsia="標楷體" w:hAnsi="Times New Roman"/>
          <w:szCs w:val="24"/>
        </w:rPr>
        <w:t>甲方違反前項規定時，乙</w:t>
      </w:r>
      <w:r w:rsidRPr="00423792">
        <w:rPr>
          <w:rFonts w:ascii="Times New Roman" w:eastAsia="標楷體" w:hAnsi="Times New Roman"/>
        </w:rPr>
        <w:t>方得不經催告終止或解除本契約，且不</w:t>
      </w:r>
      <w:proofErr w:type="gramStart"/>
      <w:r w:rsidRPr="00423792">
        <w:rPr>
          <w:rFonts w:ascii="Times New Roman" w:eastAsia="標楷體" w:hAnsi="Times New Roman"/>
        </w:rPr>
        <w:t>需返還乙</w:t>
      </w:r>
      <w:proofErr w:type="gramEnd"/>
      <w:r w:rsidRPr="00423792">
        <w:rPr>
          <w:rFonts w:ascii="Times New Roman" w:eastAsia="標楷體" w:hAnsi="Times New Roman"/>
        </w:rPr>
        <w:t>方已收取之費用。</w:t>
      </w:r>
    </w:p>
    <w:p w14:paraId="687457B2" w14:textId="77777777" w:rsidR="00D52F35" w:rsidRPr="00423792" w:rsidRDefault="00476F61">
      <w:pPr>
        <w:pStyle w:val="user"/>
        <w:kinsoku w:val="0"/>
        <w:spacing w:before="180" w:line="420" w:lineRule="exact"/>
        <w:jc w:val="both"/>
        <w:rPr>
          <w:rFonts w:ascii="Times New Roman" w:eastAsia="標楷體" w:hAnsi="Times New Roman"/>
        </w:rPr>
      </w:pPr>
      <w:r w:rsidRPr="00423792">
        <w:rPr>
          <w:rFonts w:ascii="Times New Roman" w:eastAsia="標楷體" w:hAnsi="Times New Roman"/>
        </w:rPr>
        <w:t>第十一條　擔保責任</w:t>
      </w:r>
    </w:p>
    <w:p w14:paraId="525538BB" w14:textId="63803AEB" w:rsidR="00D52F35" w:rsidRPr="004A77B6" w:rsidRDefault="00476F61" w:rsidP="004A77B6">
      <w:pPr>
        <w:pStyle w:val="ae"/>
        <w:numPr>
          <w:ilvl w:val="0"/>
          <w:numId w:val="12"/>
        </w:numPr>
        <w:kinsoku w:val="0"/>
        <w:snapToGrid w:val="0"/>
        <w:spacing w:line="420" w:lineRule="exact"/>
        <w:ind w:left="1191" w:hanging="340"/>
        <w:jc w:val="both"/>
        <w:rPr>
          <w:rFonts w:ascii="Times New Roman" w:eastAsia="標楷體" w:hAnsi="Times New Roman"/>
          <w:szCs w:val="24"/>
        </w:rPr>
      </w:pPr>
      <w:r w:rsidRPr="004A77B6">
        <w:rPr>
          <w:rFonts w:ascii="Times New Roman" w:eastAsia="標楷體" w:hAnsi="Times New Roman"/>
          <w:szCs w:val="24"/>
        </w:rPr>
        <w:t>除本契約有明文約定者外，乙方不負任何擔保責任，包括</w:t>
      </w:r>
      <w:proofErr w:type="gramStart"/>
      <w:r w:rsidRPr="004A77B6">
        <w:rPr>
          <w:rFonts w:ascii="Times New Roman" w:eastAsia="標楷體" w:hAnsi="Times New Roman"/>
          <w:szCs w:val="24"/>
        </w:rPr>
        <w:t>不</w:t>
      </w:r>
      <w:proofErr w:type="gramEnd"/>
      <w:r w:rsidRPr="004A77B6">
        <w:rPr>
          <w:rFonts w:ascii="Times New Roman" w:eastAsia="標楷體" w:hAnsi="Times New Roman"/>
          <w:szCs w:val="24"/>
        </w:rPr>
        <w:t>擔保本計畫所產生成果之合用性、商品化可能性或以本計畫成果發展之相關產品責任。</w:t>
      </w:r>
    </w:p>
    <w:p w14:paraId="2A6E3B72" w14:textId="77777777" w:rsidR="00D52F35" w:rsidRPr="004A77B6" w:rsidRDefault="00476F61" w:rsidP="004A77B6">
      <w:pPr>
        <w:pStyle w:val="ae"/>
        <w:numPr>
          <w:ilvl w:val="0"/>
          <w:numId w:val="12"/>
        </w:numPr>
        <w:kinsoku w:val="0"/>
        <w:snapToGrid w:val="0"/>
        <w:spacing w:line="420" w:lineRule="exact"/>
        <w:ind w:left="1191" w:hanging="340"/>
        <w:jc w:val="both"/>
        <w:rPr>
          <w:rFonts w:ascii="Times New Roman" w:eastAsia="標楷體" w:hAnsi="Times New Roman"/>
          <w:szCs w:val="24"/>
        </w:rPr>
      </w:pPr>
      <w:r w:rsidRPr="004A77B6">
        <w:rPr>
          <w:rFonts w:ascii="Times New Roman" w:eastAsia="標楷體" w:hAnsi="Times New Roman"/>
          <w:szCs w:val="24"/>
        </w:rPr>
        <w:t>乙方計畫主持人應擔保本計畫有關之資料文件全部，係由其自行研究發展所得，無抄襲或仿冒之情事。</w:t>
      </w:r>
    </w:p>
    <w:p w14:paraId="61EB5243" w14:textId="6A8520F3" w:rsidR="00D52F35" w:rsidRPr="00423792" w:rsidRDefault="00476F61">
      <w:pPr>
        <w:pStyle w:val="user"/>
        <w:kinsoku w:val="0"/>
        <w:spacing w:before="180" w:line="420" w:lineRule="exact"/>
        <w:ind w:left="283" w:hanging="283"/>
        <w:jc w:val="both"/>
        <w:rPr>
          <w:rFonts w:ascii="Times New Roman" w:eastAsia="標楷體" w:hAnsi="Times New Roman"/>
        </w:rPr>
      </w:pPr>
      <w:r w:rsidRPr="00423792">
        <w:rPr>
          <w:rFonts w:ascii="Times New Roman" w:eastAsia="標楷體" w:hAnsi="Times New Roman"/>
        </w:rPr>
        <w:t>第十二條　侵權責任</w:t>
      </w:r>
    </w:p>
    <w:p w14:paraId="1BBFC9FB" w14:textId="69DA263B" w:rsidR="00D52F35" w:rsidRPr="00DF7312" w:rsidRDefault="00476F61" w:rsidP="00DF7312">
      <w:pPr>
        <w:pStyle w:val="ae"/>
        <w:numPr>
          <w:ilvl w:val="0"/>
          <w:numId w:val="13"/>
        </w:numPr>
        <w:kinsoku w:val="0"/>
        <w:snapToGrid w:val="0"/>
        <w:spacing w:line="420" w:lineRule="exact"/>
        <w:ind w:left="1191" w:hanging="340"/>
        <w:jc w:val="both"/>
        <w:rPr>
          <w:rFonts w:ascii="Times New Roman" w:eastAsia="標楷體" w:hAnsi="Times New Roman"/>
          <w:szCs w:val="24"/>
        </w:rPr>
      </w:pPr>
      <w:r w:rsidRPr="00DF7312">
        <w:rPr>
          <w:rFonts w:ascii="Times New Roman" w:eastAsia="標楷體" w:hAnsi="Times New Roman"/>
          <w:szCs w:val="24"/>
        </w:rPr>
        <w:t>甲方使用本研究所產出之智慧財產權時，若遇有任何智慧財產權侵權行為致遭第三人請求者，甲方應儘速通知乙方</w:t>
      </w:r>
      <w:r w:rsidR="00DF7312">
        <w:rPr>
          <w:rFonts w:ascii="Times New Roman" w:eastAsia="標楷體" w:hAnsi="Times New Roman" w:hint="eastAsia"/>
          <w:szCs w:val="24"/>
        </w:rPr>
        <w:t>；</w:t>
      </w:r>
      <w:r w:rsidRPr="00DF7312">
        <w:rPr>
          <w:rFonts w:ascii="Times New Roman" w:eastAsia="標楷體" w:hAnsi="Times New Roman"/>
          <w:szCs w:val="24"/>
        </w:rPr>
        <w:t>乙方應協助進行必要程序，以確保雙方權益。乙方對甲方及第三人</w:t>
      </w:r>
      <w:proofErr w:type="gramStart"/>
      <w:r w:rsidRPr="00DF7312">
        <w:rPr>
          <w:rFonts w:ascii="Times New Roman" w:eastAsia="標楷體" w:hAnsi="Times New Roman"/>
          <w:szCs w:val="24"/>
        </w:rPr>
        <w:t>不負侵權責</w:t>
      </w:r>
      <w:proofErr w:type="gramEnd"/>
      <w:r w:rsidRPr="00DF7312">
        <w:rPr>
          <w:rFonts w:ascii="Times New Roman" w:eastAsia="標楷體" w:hAnsi="Times New Roman"/>
          <w:szCs w:val="24"/>
        </w:rPr>
        <w:t>任，</w:t>
      </w:r>
      <w:proofErr w:type="gramStart"/>
      <w:r w:rsidRPr="00DF7312">
        <w:rPr>
          <w:rFonts w:ascii="Times New Roman" w:eastAsia="標楷體" w:hAnsi="Times New Roman"/>
          <w:szCs w:val="24"/>
        </w:rPr>
        <w:t>但甲方</w:t>
      </w:r>
      <w:proofErr w:type="gramEnd"/>
      <w:r w:rsidRPr="00DF7312">
        <w:rPr>
          <w:rFonts w:ascii="Times New Roman" w:eastAsia="標楷體" w:hAnsi="Times New Roman"/>
          <w:szCs w:val="24"/>
        </w:rPr>
        <w:t>因而涉訟時，乙方得提供</w:t>
      </w:r>
      <w:proofErr w:type="gramStart"/>
      <w:r w:rsidRPr="00DF7312">
        <w:rPr>
          <w:rFonts w:ascii="Times New Roman" w:eastAsia="標楷體" w:hAnsi="Times New Roman"/>
          <w:szCs w:val="24"/>
        </w:rPr>
        <w:t>甲方其所有</w:t>
      </w:r>
      <w:proofErr w:type="gramEnd"/>
      <w:r w:rsidRPr="00DF7312">
        <w:rPr>
          <w:rFonts w:ascii="Times New Roman" w:eastAsia="標楷體" w:hAnsi="Times New Roman"/>
          <w:szCs w:val="24"/>
        </w:rPr>
        <w:t>之相關資料文件及物品。</w:t>
      </w:r>
    </w:p>
    <w:p w14:paraId="27B45C68" w14:textId="2D0B614C" w:rsidR="00D52F35" w:rsidRPr="00DF7312" w:rsidRDefault="00476F61" w:rsidP="00DF7312">
      <w:pPr>
        <w:pStyle w:val="ae"/>
        <w:numPr>
          <w:ilvl w:val="0"/>
          <w:numId w:val="13"/>
        </w:numPr>
        <w:kinsoku w:val="0"/>
        <w:snapToGrid w:val="0"/>
        <w:spacing w:line="420" w:lineRule="exact"/>
        <w:ind w:left="1191" w:hanging="340"/>
        <w:jc w:val="both"/>
        <w:rPr>
          <w:rFonts w:ascii="Times New Roman" w:eastAsia="標楷體" w:hAnsi="Times New Roman"/>
          <w:szCs w:val="24"/>
        </w:rPr>
      </w:pPr>
      <w:r w:rsidRPr="00DF7312">
        <w:rPr>
          <w:rFonts w:ascii="Times New Roman" w:eastAsia="標楷體" w:hAnsi="Times New Roman"/>
          <w:szCs w:val="24"/>
        </w:rPr>
        <w:t>本計畫所產出之智慧財產權如受侵害，甲方知悉後應立即通知乙方，由乙方及計畫主持人視情況決定自行或協助甲方採取保全行動或法律程序，以確保雙方之權益。</w:t>
      </w:r>
    </w:p>
    <w:p w14:paraId="4D49BA6D" w14:textId="77777777" w:rsidR="00D52F35" w:rsidRPr="00423792" w:rsidRDefault="00476F61">
      <w:pPr>
        <w:pStyle w:val="user"/>
        <w:kinsoku w:val="0"/>
        <w:spacing w:before="180" w:line="420" w:lineRule="exact"/>
        <w:ind w:left="283" w:hanging="283"/>
        <w:jc w:val="both"/>
        <w:rPr>
          <w:rFonts w:ascii="Times New Roman" w:eastAsia="標楷體" w:hAnsi="Times New Roman"/>
        </w:rPr>
      </w:pPr>
      <w:r w:rsidRPr="00423792">
        <w:rPr>
          <w:rFonts w:ascii="Times New Roman" w:eastAsia="標楷體" w:hAnsi="Times New Roman"/>
        </w:rPr>
        <w:t>第十三條　保密義務</w:t>
      </w:r>
    </w:p>
    <w:p w14:paraId="2081CDBA" w14:textId="77777777" w:rsidR="00D52F35" w:rsidRPr="00E368AE" w:rsidRDefault="00476F61" w:rsidP="00E368AE">
      <w:pPr>
        <w:pStyle w:val="ae"/>
        <w:numPr>
          <w:ilvl w:val="0"/>
          <w:numId w:val="14"/>
        </w:numPr>
        <w:kinsoku w:val="0"/>
        <w:snapToGrid w:val="0"/>
        <w:spacing w:line="420" w:lineRule="exact"/>
        <w:ind w:left="1191" w:hanging="340"/>
        <w:jc w:val="both"/>
        <w:rPr>
          <w:rFonts w:ascii="Times New Roman" w:eastAsia="標楷體" w:hAnsi="Times New Roman"/>
          <w:szCs w:val="24"/>
        </w:rPr>
      </w:pPr>
      <w:r w:rsidRPr="00423792">
        <w:rPr>
          <w:rFonts w:ascii="Times New Roman" w:eastAsia="標楷體" w:hAnsi="Times New Roman"/>
        </w:rPr>
        <w:t>當事人之一方</w:t>
      </w:r>
      <w:r w:rsidRPr="00E368AE">
        <w:rPr>
          <w:rFonts w:ascii="Times New Roman" w:eastAsia="標楷體" w:hAnsi="Times New Roman"/>
          <w:szCs w:val="24"/>
        </w:rPr>
        <w:t>因本契約而知悉、取得或持有之文件、物品或資訊，除依第七條為成果發表外，非經他方事前書面同意，不得洩漏或交付予第三人或使用於與本契約無關之工作。</w:t>
      </w:r>
    </w:p>
    <w:p w14:paraId="2EBE2227" w14:textId="77777777" w:rsidR="00D52F35" w:rsidRPr="00423792" w:rsidRDefault="00476F61" w:rsidP="00E368AE">
      <w:pPr>
        <w:pStyle w:val="ae"/>
        <w:numPr>
          <w:ilvl w:val="0"/>
          <w:numId w:val="14"/>
        </w:numPr>
        <w:kinsoku w:val="0"/>
        <w:snapToGrid w:val="0"/>
        <w:spacing w:line="420" w:lineRule="exact"/>
        <w:ind w:left="1191" w:hanging="340"/>
        <w:jc w:val="both"/>
        <w:rPr>
          <w:rFonts w:ascii="Times New Roman" w:eastAsia="標楷體" w:hAnsi="Times New Roman"/>
        </w:rPr>
      </w:pPr>
      <w:r w:rsidRPr="00E368AE">
        <w:rPr>
          <w:rFonts w:ascii="Times New Roman" w:eastAsia="標楷體" w:hAnsi="Times New Roman"/>
          <w:szCs w:val="24"/>
        </w:rPr>
        <w:lastRenderedPageBreak/>
        <w:t>雙方應要求其參與本計畫之人員遵守本契約之保密約定；如有任一方或其參與本計畫之人員違反</w:t>
      </w:r>
      <w:r w:rsidRPr="00423792">
        <w:rPr>
          <w:rFonts w:ascii="Times New Roman" w:eastAsia="標楷體" w:hAnsi="Times New Roman"/>
        </w:rPr>
        <w:t>本條之約定者，應賠償他方因此所受之損害。</w:t>
      </w:r>
    </w:p>
    <w:p w14:paraId="4F30F3E1" w14:textId="77777777" w:rsidR="00D52F35" w:rsidRPr="00423792" w:rsidRDefault="00476F61">
      <w:pPr>
        <w:pStyle w:val="user"/>
        <w:kinsoku w:val="0"/>
        <w:spacing w:before="180" w:line="420" w:lineRule="exact"/>
        <w:jc w:val="both"/>
        <w:rPr>
          <w:rFonts w:ascii="Times New Roman" w:eastAsia="標楷體" w:hAnsi="Times New Roman"/>
        </w:rPr>
      </w:pPr>
      <w:r w:rsidRPr="00423792">
        <w:rPr>
          <w:rFonts w:ascii="Times New Roman" w:eastAsia="標楷體" w:hAnsi="Times New Roman"/>
        </w:rPr>
        <w:t>第十四條　個人資料保護</w:t>
      </w:r>
      <w:r w:rsidRPr="00423792">
        <w:rPr>
          <w:rFonts w:ascii="Times New Roman" w:eastAsia="標楷體" w:hAnsi="Times New Roman"/>
        </w:rPr>
        <w:t xml:space="preserve"> </w:t>
      </w:r>
    </w:p>
    <w:p w14:paraId="2408E40B" w14:textId="77777777" w:rsidR="00D52F35" w:rsidRPr="00423792" w:rsidRDefault="00476F61" w:rsidP="00DA296E">
      <w:pPr>
        <w:pStyle w:val="user"/>
        <w:kinsoku w:val="0"/>
        <w:spacing w:line="420" w:lineRule="exact"/>
        <w:ind w:left="1200"/>
        <w:jc w:val="both"/>
        <w:rPr>
          <w:rFonts w:ascii="Times New Roman" w:eastAsia="標楷體" w:hAnsi="Times New Roman"/>
        </w:rPr>
      </w:pPr>
      <w:r w:rsidRPr="00423792">
        <w:rPr>
          <w:rFonts w:ascii="Times New Roman" w:eastAsia="標楷體" w:hAnsi="Times New Roman"/>
        </w:rPr>
        <w:t>甲、乙雙方就本計畫所涉及的個人資料，應遵守個人資料保護相關法令，不得對外透露、任意複製、攜出機密資料，或進行非本合約所約定之使用。合約終止時，雙方於計畫過程中所保有之個人資料，應依照相關法令，執行個人資料之銷毀並留存銷毀紀錄。</w:t>
      </w:r>
    </w:p>
    <w:p w14:paraId="042143A8" w14:textId="77777777" w:rsidR="00D52F35" w:rsidRPr="00423792" w:rsidRDefault="00476F61">
      <w:pPr>
        <w:pStyle w:val="user"/>
        <w:kinsoku w:val="0"/>
        <w:spacing w:before="180" w:line="420" w:lineRule="exact"/>
        <w:jc w:val="both"/>
        <w:rPr>
          <w:rFonts w:ascii="Times New Roman" w:eastAsia="標楷體" w:hAnsi="Times New Roman"/>
        </w:rPr>
      </w:pPr>
      <w:r w:rsidRPr="00423792">
        <w:rPr>
          <w:rFonts w:ascii="Times New Roman" w:eastAsia="標楷體" w:hAnsi="Times New Roman"/>
        </w:rPr>
        <w:t>第十五條　權利義務轉讓</w:t>
      </w:r>
    </w:p>
    <w:p w14:paraId="0B2D265A" w14:textId="15B56A5B" w:rsidR="00D52F35" w:rsidRPr="00423792" w:rsidRDefault="00476F61">
      <w:pPr>
        <w:pStyle w:val="user"/>
        <w:kinsoku w:val="0"/>
        <w:spacing w:line="420" w:lineRule="exact"/>
        <w:ind w:left="1200"/>
        <w:jc w:val="both"/>
        <w:rPr>
          <w:rFonts w:ascii="Times New Roman" w:eastAsia="標楷體" w:hAnsi="Times New Roman"/>
        </w:rPr>
      </w:pPr>
      <w:r w:rsidRPr="00423792">
        <w:rPr>
          <w:rFonts w:ascii="Times New Roman" w:eastAsia="標楷體" w:hAnsi="Times New Roman"/>
        </w:rPr>
        <w:t>甲乙雙方就本契約中之權利及義務，非經他方事前書面同意，不得轉讓予第三人。</w:t>
      </w:r>
    </w:p>
    <w:p w14:paraId="5E250583" w14:textId="77777777" w:rsidR="00D52F35" w:rsidRPr="00423792" w:rsidRDefault="00476F61">
      <w:pPr>
        <w:pStyle w:val="user"/>
        <w:kinsoku w:val="0"/>
        <w:spacing w:before="180" w:line="420" w:lineRule="exact"/>
        <w:jc w:val="both"/>
        <w:rPr>
          <w:rFonts w:ascii="Times New Roman" w:eastAsia="標楷體" w:hAnsi="Times New Roman"/>
        </w:rPr>
      </w:pPr>
      <w:r w:rsidRPr="00423792">
        <w:rPr>
          <w:rFonts w:ascii="Times New Roman" w:eastAsia="標楷體" w:hAnsi="Times New Roman"/>
        </w:rPr>
        <w:t>第十六條　聯絡管理</w:t>
      </w:r>
    </w:p>
    <w:p w14:paraId="4D5162FB" w14:textId="77777777" w:rsidR="00D52F35" w:rsidRDefault="00476F61">
      <w:pPr>
        <w:pStyle w:val="user"/>
        <w:kinsoku w:val="0"/>
        <w:spacing w:line="420" w:lineRule="exact"/>
        <w:ind w:left="1200"/>
        <w:jc w:val="both"/>
        <w:rPr>
          <w:rFonts w:ascii="Times New Roman" w:eastAsia="標楷體" w:hAnsi="Times New Roman"/>
        </w:rPr>
      </w:pPr>
      <w:r w:rsidRPr="00423792">
        <w:rPr>
          <w:rFonts w:ascii="Times New Roman" w:eastAsia="標楷體" w:hAnsi="Times New Roman"/>
        </w:rPr>
        <w:t>本合約有關之通知或要求應以書面送達下列之處所及人員（以下稱「聯絡人」），經送達該聯絡人者，即視為已送達該方當事人。</w:t>
      </w:r>
    </w:p>
    <w:tbl>
      <w:tblPr>
        <w:tblStyle w:val="afa"/>
        <w:tblW w:w="0" w:type="auto"/>
        <w:tblInd w:w="1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4"/>
        <w:gridCol w:w="6622"/>
      </w:tblGrid>
      <w:tr w:rsidR="00DD11DD" w14:paraId="7B5E4AEA" w14:textId="77777777" w:rsidTr="00F404FB">
        <w:trPr>
          <w:trHeight w:val="397"/>
        </w:trPr>
        <w:tc>
          <w:tcPr>
            <w:tcW w:w="1914" w:type="dxa"/>
            <w:vAlign w:val="center"/>
          </w:tcPr>
          <w:p w14:paraId="2ACEE478" w14:textId="6C19BBAE" w:rsidR="00DD11DD" w:rsidRDefault="00DD11DD" w:rsidP="00F404FB">
            <w:pPr>
              <w:pStyle w:val="user"/>
              <w:kinsoku w:val="0"/>
              <w:snapToGrid w:val="0"/>
              <w:jc w:val="both"/>
              <w:rPr>
                <w:rFonts w:ascii="Times New Roman" w:eastAsia="標楷體" w:hAnsi="Times New Roman"/>
              </w:rPr>
            </w:pPr>
            <w:r>
              <w:rPr>
                <w:rFonts w:ascii="Times New Roman" w:eastAsia="標楷體" w:hAnsi="Times New Roman" w:hint="eastAsia"/>
              </w:rPr>
              <w:t>甲方聯絡人</w:t>
            </w:r>
          </w:p>
        </w:tc>
        <w:tc>
          <w:tcPr>
            <w:tcW w:w="6622" w:type="dxa"/>
            <w:vAlign w:val="center"/>
          </w:tcPr>
          <w:p w14:paraId="5E1F8C82" w14:textId="39A45CC8" w:rsidR="00DD11DD" w:rsidRDefault="00F404FB" w:rsidP="00F404FB">
            <w:pPr>
              <w:pStyle w:val="user"/>
              <w:kinsoku w:val="0"/>
              <w:snapToGrid w:val="0"/>
              <w:jc w:val="both"/>
              <w:rPr>
                <w:rFonts w:ascii="Times New Roman" w:eastAsia="標楷體" w:hAnsi="Times New Roman"/>
              </w:rPr>
            </w:pPr>
            <w:r w:rsidRPr="00423792">
              <w:rPr>
                <w:rFonts w:ascii="Times New Roman" w:eastAsia="標楷體" w:hAnsi="Times New Roman"/>
              </w:rPr>
              <w:t>姓名：</w:t>
            </w:r>
          </w:p>
        </w:tc>
      </w:tr>
      <w:tr w:rsidR="00DD11DD" w14:paraId="04376ED6" w14:textId="77777777" w:rsidTr="00F404FB">
        <w:trPr>
          <w:trHeight w:val="397"/>
        </w:trPr>
        <w:tc>
          <w:tcPr>
            <w:tcW w:w="1914" w:type="dxa"/>
            <w:vAlign w:val="center"/>
          </w:tcPr>
          <w:p w14:paraId="6B6CDE3A" w14:textId="77777777" w:rsidR="00DD11DD" w:rsidRDefault="00DD11DD" w:rsidP="00F404FB">
            <w:pPr>
              <w:pStyle w:val="user"/>
              <w:kinsoku w:val="0"/>
              <w:snapToGrid w:val="0"/>
              <w:jc w:val="both"/>
              <w:rPr>
                <w:rFonts w:ascii="Times New Roman" w:eastAsia="標楷體" w:hAnsi="Times New Roman"/>
              </w:rPr>
            </w:pPr>
          </w:p>
        </w:tc>
        <w:tc>
          <w:tcPr>
            <w:tcW w:w="6622" w:type="dxa"/>
            <w:vAlign w:val="center"/>
          </w:tcPr>
          <w:p w14:paraId="4A965493" w14:textId="2D9945CE" w:rsidR="00DD11DD" w:rsidRDefault="00F404FB" w:rsidP="00F404FB">
            <w:pPr>
              <w:pStyle w:val="user"/>
              <w:kinsoku w:val="0"/>
              <w:snapToGrid w:val="0"/>
              <w:jc w:val="both"/>
              <w:rPr>
                <w:rFonts w:ascii="Times New Roman" w:eastAsia="標楷體" w:hAnsi="Times New Roman"/>
              </w:rPr>
            </w:pPr>
            <w:r w:rsidRPr="00423792">
              <w:rPr>
                <w:rFonts w:ascii="Times New Roman" w:eastAsia="標楷體" w:hAnsi="Times New Roman"/>
              </w:rPr>
              <w:t>職稱：</w:t>
            </w:r>
          </w:p>
        </w:tc>
      </w:tr>
      <w:tr w:rsidR="00DD11DD" w14:paraId="329CBFC4" w14:textId="77777777" w:rsidTr="00F404FB">
        <w:trPr>
          <w:trHeight w:val="397"/>
        </w:trPr>
        <w:tc>
          <w:tcPr>
            <w:tcW w:w="1914" w:type="dxa"/>
            <w:vAlign w:val="center"/>
          </w:tcPr>
          <w:p w14:paraId="5DA3BCA4" w14:textId="77777777" w:rsidR="00DD11DD" w:rsidRDefault="00DD11DD" w:rsidP="00F404FB">
            <w:pPr>
              <w:pStyle w:val="user"/>
              <w:kinsoku w:val="0"/>
              <w:snapToGrid w:val="0"/>
              <w:jc w:val="both"/>
              <w:rPr>
                <w:rFonts w:ascii="Times New Roman" w:eastAsia="標楷體" w:hAnsi="Times New Roman"/>
              </w:rPr>
            </w:pPr>
          </w:p>
        </w:tc>
        <w:tc>
          <w:tcPr>
            <w:tcW w:w="6622" w:type="dxa"/>
            <w:vAlign w:val="center"/>
          </w:tcPr>
          <w:p w14:paraId="6D88C28E" w14:textId="74AF1DB0" w:rsidR="00DD11DD" w:rsidRDefault="00F404FB" w:rsidP="00F404FB">
            <w:pPr>
              <w:pStyle w:val="user"/>
              <w:kinsoku w:val="0"/>
              <w:snapToGrid w:val="0"/>
              <w:jc w:val="both"/>
              <w:rPr>
                <w:rFonts w:ascii="Times New Roman" w:eastAsia="標楷體" w:hAnsi="Times New Roman"/>
              </w:rPr>
            </w:pPr>
            <w:r w:rsidRPr="00423792">
              <w:rPr>
                <w:rFonts w:ascii="Times New Roman" w:eastAsia="標楷體" w:hAnsi="Times New Roman"/>
              </w:rPr>
              <w:t>電話：</w:t>
            </w:r>
          </w:p>
        </w:tc>
      </w:tr>
      <w:tr w:rsidR="00DD11DD" w14:paraId="23145F13" w14:textId="77777777" w:rsidTr="00F404FB">
        <w:trPr>
          <w:trHeight w:val="397"/>
        </w:trPr>
        <w:tc>
          <w:tcPr>
            <w:tcW w:w="1914" w:type="dxa"/>
            <w:vAlign w:val="center"/>
          </w:tcPr>
          <w:p w14:paraId="4275978C" w14:textId="77777777" w:rsidR="00DD11DD" w:rsidRDefault="00DD11DD" w:rsidP="00F404FB">
            <w:pPr>
              <w:pStyle w:val="user"/>
              <w:kinsoku w:val="0"/>
              <w:snapToGrid w:val="0"/>
              <w:jc w:val="both"/>
              <w:rPr>
                <w:rFonts w:ascii="Times New Roman" w:eastAsia="標楷體" w:hAnsi="Times New Roman"/>
              </w:rPr>
            </w:pPr>
          </w:p>
        </w:tc>
        <w:tc>
          <w:tcPr>
            <w:tcW w:w="6622" w:type="dxa"/>
            <w:vAlign w:val="center"/>
          </w:tcPr>
          <w:p w14:paraId="3443AB6E" w14:textId="5B2709D1" w:rsidR="00DD11DD" w:rsidRDefault="00F404FB" w:rsidP="00F404FB">
            <w:pPr>
              <w:pStyle w:val="user"/>
              <w:kinsoku w:val="0"/>
              <w:snapToGrid w:val="0"/>
              <w:jc w:val="both"/>
              <w:rPr>
                <w:rFonts w:ascii="Times New Roman" w:eastAsia="標楷體" w:hAnsi="Times New Roman"/>
              </w:rPr>
            </w:pPr>
            <w:r>
              <w:rPr>
                <w:rFonts w:ascii="Times New Roman" w:eastAsia="標楷體" w:hAnsi="Times New Roman" w:hint="eastAsia"/>
              </w:rPr>
              <w:t>地址</w:t>
            </w:r>
            <w:r w:rsidRPr="00423792">
              <w:rPr>
                <w:rFonts w:ascii="Times New Roman" w:eastAsia="標楷體" w:hAnsi="Times New Roman"/>
              </w:rPr>
              <w:t>：</w:t>
            </w:r>
          </w:p>
        </w:tc>
      </w:tr>
      <w:tr w:rsidR="00DD11DD" w14:paraId="2557D0CE" w14:textId="77777777" w:rsidTr="00F404FB">
        <w:trPr>
          <w:trHeight w:val="397"/>
        </w:trPr>
        <w:tc>
          <w:tcPr>
            <w:tcW w:w="1914" w:type="dxa"/>
            <w:vAlign w:val="center"/>
          </w:tcPr>
          <w:p w14:paraId="5F9013A6" w14:textId="77777777" w:rsidR="00DD11DD" w:rsidRDefault="00DD11DD" w:rsidP="00F404FB">
            <w:pPr>
              <w:pStyle w:val="user"/>
              <w:kinsoku w:val="0"/>
              <w:snapToGrid w:val="0"/>
              <w:jc w:val="both"/>
              <w:rPr>
                <w:rFonts w:ascii="Times New Roman" w:eastAsia="標楷體" w:hAnsi="Times New Roman"/>
              </w:rPr>
            </w:pPr>
          </w:p>
        </w:tc>
        <w:tc>
          <w:tcPr>
            <w:tcW w:w="6622" w:type="dxa"/>
            <w:vAlign w:val="center"/>
          </w:tcPr>
          <w:p w14:paraId="354EA68A" w14:textId="44B14919" w:rsidR="00DD11DD" w:rsidRDefault="00F404FB" w:rsidP="00F404FB">
            <w:pPr>
              <w:pStyle w:val="user"/>
              <w:kinsoku w:val="0"/>
              <w:snapToGrid w:val="0"/>
              <w:jc w:val="both"/>
              <w:rPr>
                <w:rFonts w:ascii="Times New Roman" w:eastAsia="標楷體" w:hAnsi="Times New Roman"/>
              </w:rPr>
            </w:pPr>
            <w:r>
              <w:rPr>
                <w:rFonts w:ascii="Times New Roman" w:eastAsia="標楷體" w:hAnsi="Times New Roman" w:hint="eastAsia"/>
              </w:rPr>
              <w:t>E</w:t>
            </w:r>
            <w:r>
              <w:rPr>
                <w:rFonts w:ascii="Times New Roman" w:eastAsia="標楷體" w:hAnsi="Times New Roman"/>
              </w:rPr>
              <w:t>-mail</w:t>
            </w:r>
            <w:r w:rsidRPr="00423792">
              <w:rPr>
                <w:rFonts w:ascii="Times New Roman" w:eastAsia="標楷體" w:hAnsi="Times New Roman"/>
              </w:rPr>
              <w:t>：</w:t>
            </w:r>
          </w:p>
        </w:tc>
      </w:tr>
      <w:tr w:rsidR="00F404FB" w14:paraId="5F1957EB" w14:textId="77777777" w:rsidTr="000D0D96">
        <w:trPr>
          <w:trHeight w:val="227"/>
        </w:trPr>
        <w:tc>
          <w:tcPr>
            <w:tcW w:w="1914" w:type="dxa"/>
            <w:vAlign w:val="center"/>
          </w:tcPr>
          <w:p w14:paraId="79EC5C33" w14:textId="77777777" w:rsidR="00F404FB" w:rsidRDefault="00F404FB" w:rsidP="00F404FB">
            <w:pPr>
              <w:pStyle w:val="user"/>
              <w:kinsoku w:val="0"/>
              <w:snapToGrid w:val="0"/>
              <w:jc w:val="both"/>
              <w:rPr>
                <w:rFonts w:ascii="Times New Roman" w:eastAsia="標楷體" w:hAnsi="Times New Roman"/>
              </w:rPr>
            </w:pPr>
          </w:p>
        </w:tc>
        <w:tc>
          <w:tcPr>
            <w:tcW w:w="6622" w:type="dxa"/>
            <w:vAlign w:val="center"/>
          </w:tcPr>
          <w:p w14:paraId="7B9A075C" w14:textId="77777777" w:rsidR="00F404FB" w:rsidRDefault="00F404FB" w:rsidP="00F404FB">
            <w:pPr>
              <w:pStyle w:val="user"/>
              <w:kinsoku w:val="0"/>
              <w:snapToGrid w:val="0"/>
              <w:jc w:val="both"/>
              <w:rPr>
                <w:rFonts w:ascii="Times New Roman" w:eastAsia="標楷體" w:hAnsi="Times New Roman"/>
              </w:rPr>
            </w:pPr>
          </w:p>
        </w:tc>
      </w:tr>
      <w:tr w:rsidR="00F404FB" w14:paraId="3F5C46AE" w14:textId="77777777" w:rsidTr="00F404FB">
        <w:trPr>
          <w:trHeight w:val="397"/>
        </w:trPr>
        <w:tc>
          <w:tcPr>
            <w:tcW w:w="1914" w:type="dxa"/>
            <w:vAlign w:val="center"/>
          </w:tcPr>
          <w:p w14:paraId="3F952444" w14:textId="5B609FE8" w:rsidR="00F404FB" w:rsidRDefault="00F404FB" w:rsidP="00F404FB">
            <w:pPr>
              <w:pStyle w:val="user"/>
              <w:kinsoku w:val="0"/>
              <w:snapToGrid w:val="0"/>
              <w:jc w:val="both"/>
              <w:rPr>
                <w:rFonts w:ascii="Times New Roman" w:eastAsia="標楷體" w:hAnsi="Times New Roman"/>
              </w:rPr>
            </w:pPr>
            <w:r>
              <w:rPr>
                <w:rFonts w:ascii="Times New Roman" w:eastAsia="標楷體" w:hAnsi="Times New Roman" w:hint="eastAsia"/>
              </w:rPr>
              <w:t>乙方聯絡人</w:t>
            </w:r>
          </w:p>
        </w:tc>
        <w:tc>
          <w:tcPr>
            <w:tcW w:w="6622" w:type="dxa"/>
            <w:vAlign w:val="center"/>
          </w:tcPr>
          <w:p w14:paraId="579D0F2E" w14:textId="62D8B3F7" w:rsidR="00F404FB" w:rsidRDefault="00F404FB" w:rsidP="00F404FB">
            <w:pPr>
              <w:pStyle w:val="user"/>
              <w:kinsoku w:val="0"/>
              <w:snapToGrid w:val="0"/>
              <w:jc w:val="both"/>
              <w:rPr>
                <w:rFonts w:ascii="Times New Roman" w:eastAsia="標楷體" w:hAnsi="Times New Roman"/>
              </w:rPr>
            </w:pPr>
            <w:r w:rsidRPr="00423792">
              <w:rPr>
                <w:rFonts w:ascii="Times New Roman" w:eastAsia="標楷體" w:hAnsi="Times New Roman"/>
              </w:rPr>
              <w:t>姓名：</w:t>
            </w:r>
          </w:p>
        </w:tc>
      </w:tr>
      <w:tr w:rsidR="00F404FB" w14:paraId="75951427" w14:textId="77777777" w:rsidTr="00F404FB">
        <w:trPr>
          <w:trHeight w:val="397"/>
        </w:trPr>
        <w:tc>
          <w:tcPr>
            <w:tcW w:w="1914" w:type="dxa"/>
            <w:vAlign w:val="center"/>
          </w:tcPr>
          <w:p w14:paraId="2EF7B489" w14:textId="77777777" w:rsidR="00F404FB" w:rsidRDefault="00F404FB" w:rsidP="00F404FB">
            <w:pPr>
              <w:pStyle w:val="user"/>
              <w:kinsoku w:val="0"/>
              <w:snapToGrid w:val="0"/>
              <w:jc w:val="both"/>
              <w:rPr>
                <w:rFonts w:ascii="Times New Roman" w:eastAsia="標楷體" w:hAnsi="Times New Roman"/>
              </w:rPr>
            </w:pPr>
          </w:p>
        </w:tc>
        <w:tc>
          <w:tcPr>
            <w:tcW w:w="6622" w:type="dxa"/>
            <w:vAlign w:val="center"/>
          </w:tcPr>
          <w:p w14:paraId="6FD5BBDE" w14:textId="2E7CF2CF" w:rsidR="00F404FB" w:rsidRDefault="00F404FB" w:rsidP="00F404FB">
            <w:pPr>
              <w:pStyle w:val="user"/>
              <w:kinsoku w:val="0"/>
              <w:snapToGrid w:val="0"/>
              <w:jc w:val="both"/>
              <w:rPr>
                <w:rFonts w:ascii="Times New Roman" w:eastAsia="標楷體" w:hAnsi="Times New Roman"/>
              </w:rPr>
            </w:pPr>
            <w:r w:rsidRPr="00423792">
              <w:rPr>
                <w:rFonts w:ascii="Times New Roman" w:eastAsia="標楷體" w:hAnsi="Times New Roman"/>
              </w:rPr>
              <w:t>職稱：</w:t>
            </w:r>
          </w:p>
        </w:tc>
      </w:tr>
      <w:tr w:rsidR="00F404FB" w14:paraId="33573A7F" w14:textId="77777777" w:rsidTr="00F404FB">
        <w:trPr>
          <w:trHeight w:val="397"/>
        </w:trPr>
        <w:tc>
          <w:tcPr>
            <w:tcW w:w="1914" w:type="dxa"/>
            <w:vAlign w:val="center"/>
          </w:tcPr>
          <w:p w14:paraId="3431E909" w14:textId="77777777" w:rsidR="00F404FB" w:rsidRDefault="00F404FB" w:rsidP="00F404FB">
            <w:pPr>
              <w:pStyle w:val="user"/>
              <w:kinsoku w:val="0"/>
              <w:snapToGrid w:val="0"/>
              <w:jc w:val="both"/>
              <w:rPr>
                <w:rFonts w:ascii="Times New Roman" w:eastAsia="標楷體" w:hAnsi="Times New Roman"/>
              </w:rPr>
            </w:pPr>
          </w:p>
        </w:tc>
        <w:tc>
          <w:tcPr>
            <w:tcW w:w="6622" w:type="dxa"/>
            <w:vAlign w:val="center"/>
          </w:tcPr>
          <w:p w14:paraId="79C5C659" w14:textId="0A7BAE25" w:rsidR="00F404FB" w:rsidRDefault="00F404FB" w:rsidP="00F404FB">
            <w:pPr>
              <w:pStyle w:val="user"/>
              <w:kinsoku w:val="0"/>
              <w:snapToGrid w:val="0"/>
              <w:jc w:val="both"/>
              <w:rPr>
                <w:rFonts w:ascii="Times New Roman" w:eastAsia="標楷體" w:hAnsi="Times New Roman"/>
              </w:rPr>
            </w:pPr>
            <w:r w:rsidRPr="00423792">
              <w:rPr>
                <w:rFonts w:ascii="Times New Roman" w:eastAsia="標楷體" w:hAnsi="Times New Roman"/>
              </w:rPr>
              <w:t>電話：</w:t>
            </w:r>
          </w:p>
        </w:tc>
      </w:tr>
      <w:tr w:rsidR="00F404FB" w14:paraId="7AB2D5BD" w14:textId="77777777" w:rsidTr="00F404FB">
        <w:trPr>
          <w:trHeight w:val="397"/>
        </w:trPr>
        <w:tc>
          <w:tcPr>
            <w:tcW w:w="1914" w:type="dxa"/>
            <w:vAlign w:val="center"/>
          </w:tcPr>
          <w:p w14:paraId="21AC0900" w14:textId="77777777" w:rsidR="00F404FB" w:rsidRDefault="00F404FB" w:rsidP="00F404FB">
            <w:pPr>
              <w:pStyle w:val="user"/>
              <w:kinsoku w:val="0"/>
              <w:snapToGrid w:val="0"/>
              <w:jc w:val="both"/>
              <w:rPr>
                <w:rFonts w:ascii="Times New Roman" w:eastAsia="標楷體" w:hAnsi="Times New Roman"/>
              </w:rPr>
            </w:pPr>
          </w:p>
        </w:tc>
        <w:tc>
          <w:tcPr>
            <w:tcW w:w="6622" w:type="dxa"/>
            <w:vAlign w:val="center"/>
          </w:tcPr>
          <w:p w14:paraId="5FE1F64D" w14:textId="45D464BC" w:rsidR="00F404FB" w:rsidRDefault="00F404FB" w:rsidP="00F404FB">
            <w:pPr>
              <w:pStyle w:val="user"/>
              <w:kinsoku w:val="0"/>
              <w:snapToGrid w:val="0"/>
              <w:jc w:val="both"/>
              <w:rPr>
                <w:rFonts w:ascii="Times New Roman" w:eastAsia="標楷體" w:hAnsi="Times New Roman"/>
              </w:rPr>
            </w:pPr>
            <w:r>
              <w:rPr>
                <w:rFonts w:ascii="Times New Roman" w:eastAsia="標楷體" w:hAnsi="Times New Roman" w:hint="eastAsia"/>
              </w:rPr>
              <w:t>地址</w:t>
            </w:r>
            <w:r w:rsidRPr="00423792">
              <w:rPr>
                <w:rFonts w:ascii="Times New Roman" w:eastAsia="標楷體" w:hAnsi="Times New Roman"/>
              </w:rPr>
              <w:t>：</w:t>
            </w:r>
          </w:p>
        </w:tc>
      </w:tr>
      <w:tr w:rsidR="00F404FB" w14:paraId="00CFA7AF" w14:textId="77777777" w:rsidTr="00F404FB">
        <w:trPr>
          <w:trHeight w:val="397"/>
        </w:trPr>
        <w:tc>
          <w:tcPr>
            <w:tcW w:w="1914" w:type="dxa"/>
            <w:vAlign w:val="center"/>
          </w:tcPr>
          <w:p w14:paraId="4ED0DA99" w14:textId="77777777" w:rsidR="00F404FB" w:rsidRDefault="00F404FB" w:rsidP="00F404FB">
            <w:pPr>
              <w:pStyle w:val="user"/>
              <w:kinsoku w:val="0"/>
              <w:snapToGrid w:val="0"/>
              <w:jc w:val="both"/>
              <w:rPr>
                <w:rFonts w:ascii="Times New Roman" w:eastAsia="標楷體" w:hAnsi="Times New Roman"/>
              </w:rPr>
            </w:pPr>
          </w:p>
        </w:tc>
        <w:tc>
          <w:tcPr>
            <w:tcW w:w="6622" w:type="dxa"/>
            <w:vAlign w:val="center"/>
          </w:tcPr>
          <w:p w14:paraId="3D5F01AA" w14:textId="002948FB" w:rsidR="00F404FB" w:rsidRDefault="00F404FB" w:rsidP="00F404FB">
            <w:pPr>
              <w:pStyle w:val="user"/>
              <w:kinsoku w:val="0"/>
              <w:snapToGrid w:val="0"/>
              <w:jc w:val="both"/>
              <w:rPr>
                <w:rFonts w:ascii="Times New Roman" w:eastAsia="標楷體" w:hAnsi="Times New Roman"/>
              </w:rPr>
            </w:pPr>
            <w:r>
              <w:rPr>
                <w:rFonts w:ascii="Times New Roman" w:eastAsia="標楷體" w:hAnsi="Times New Roman" w:hint="eastAsia"/>
              </w:rPr>
              <w:t>E</w:t>
            </w:r>
            <w:r>
              <w:rPr>
                <w:rFonts w:ascii="Times New Roman" w:eastAsia="標楷體" w:hAnsi="Times New Roman"/>
              </w:rPr>
              <w:t>-mail</w:t>
            </w:r>
            <w:r w:rsidRPr="00423792">
              <w:rPr>
                <w:rFonts w:ascii="Times New Roman" w:eastAsia="標楷體" w:hAnsi="Times New Roman"/>
              </w:rPr>
              <w:t>：</w:t>
            </w:r>
          </w:p>
        </w:tc>
      </w:tr>
    </w:tbl>
    <w:p w14:paraId="492005E6" w14:textId="77777777" w:rsidR="00D52F35" w:rsidRPr="00423792" w:rsidRDefault="00476F61">
      <w:pPr>
        <w:pStyle w:val="user"/>
        <w:kinsoku w:val="0"/>
        <w:spacing w:before="180" w:line="420" w:lineRule="exact"/>
        <w:jc w:val="both"/>
        <w:rPr>
          <w:rFonts w:ascii="Times New Roman" w:eastAsia="標楷體" w:hAnsi="Times New Roman"/>
        </w:rPr>
      </w:pPr>
      <w:r w:rsidRPr="00423792">
        <w:rPr>
          <w:rFonts w:ascii="Times New Roman" w:eastAsia="標楷體" w:hAnsi="Times New Roman"/>
        </w:rPr>
        <w:t>第十七條　契約變更</w:t>
      </w:r>
    </w:p>
    <w:p w14:paraId="6C8F11D5" w14:textId="2BADF22E" w:rsidR="00D52F35" w:rsidRPr="00423792" w:rsidRDefault="00476F61">
      <w:pPr>
        <w:pStyle w:val="user"/>
        <w:kinsoku w:val="0"/>
        <w:spacing w:line="420" w:lineRule="exact"/>
        <w:ind w:left="1200"/>
        <w:jc w:val="both"/>
        <w:rPr>
          <w:rFonts w:ascii="Times New Roman" w:eastAsia="標楷體" w:hAnsi="Times New Roman"/>
        </w:rPr>
      </w:pPr>
      <w:r w:rsidRPr="00423792">
        <w:rPr>
          <w:rFonts w:ascii="Times New Roman" w:eastAsia="標楷體" w:hAnsi="Times New Roman"/>
        </w:rPr>
        <w:t>本契約書之增刪修改，非經雙方當事人以書面協議為之，不生效力；如有重大修訂，應另訂新約。</w:t>
      </w:r>
    </w:p>
    <w:p w14:paraId="47AC0AF2" w14:textId="77777777" w:rsidR="00D52F35" w:rsidRPr="00423792" w:rsidRDefault="00476F61">
      <w:pPr>
        <w:pStyle w:val="user"/>
        <w:kinsoku w:val="0"/>
        <w:spacing w:before="180" w:line="420" w:lineRule="exact"/>
        <w:jc w:val="both"/>
        <w:rPr>
          <w:rFonts w:ascii="Times New Roman" w:eastAsia="標楷體" w:hAnsi="Times New Roman"/>
        </w:rPr>
      </w:pPr>
      <w:r w:rsidRPr="00423792">
        <w:rPr>
          <w:rFonts w:ascii="Times New Roman" w:eastAsia="標楷體" w:hAnsi="Times New Roman"/>
        </w:rPr>
        <w:t>第十八條　契約終止或解除</w:t>
      </w:r>
    </w:p>
    <w:p w14:paraId="2E2CB56A" w14:textId="77777777" w:rsidR="00D52F35" w:rsidRPr="00423792" w:rsidRDefault="00476F61" w:rsidP="000D0D96">
      <w:pPr>
        <w:pStyle w:val="ae"/>
        <w:numPr>
          <w:ilvl w:val="0"/>
          <w:numId w:val="15"/>
        </w:numPr>
        <w:kinsoku w:val="0"/>
        <w:snapToGrid w:val="0"/>
        <w:spacing w:line="420" w:lineRule="exact"/>
        <w:ind w:left="1191" w:hanging="340"/>
        <w:jc w:val="both"/>
        <w:rPr>
          <w:rFonts w:ascii="Times New Roman" w:eastAsia="標楷體" w:hAnsi="Times New Roman"/>
        </w:rPr>
      </w:pPr>
      <w:r w:rsidRPr="00423792">
        <w:rPr>
          <w:rFonts w:ascii="Times New Roman" w:eastAsia="標楷體" w:hAnsi="Times New Roman"/>
        </w:rPr>
        <w:t>除本契約另有約定者外，任一方當事人不履行本契約或有其他違約情事者，他方得以書面通知限期改正；逾期未改正者，得另以書面通知終止或解除本契約。</w:t>
      </w:r>
    </w:p>
    <w:p w14:paraId="043872A3" w14:textId="5452BBDC" w:rsidR="00D52F35" w:rsidRPr="00423792" w:rsidRDefault="00476F61" w:rsidP="000D0D96">
      <w:pPr>
        <w:pStyle w:val="ae"/>
        <w:numPr>
          <w:ilvl w:val="0"/>
          <w:numId w:val="15"/>
        </w:numPr>
        <w:kinsoku w:val="0"/>
        <w:snapToGrid w:val="0"/>
        <w:spacing w:line="420" w:lineRule="exact"/>
        <w:ind w:left="1191" w:hanging="340"/>
        <w:jc w:val="both"/>
        <w:rPr>
          <w:rFonts w:ascii="Times New Roman" w:eastAsia="標楷體" w:hAnsi="Times New Roman"/>
        </w:rPr>
      </w:pPr>
      <w:r w:rsidRPr="00423792">
        <w:rPr>
          <w:rFonts w:ascii="Times New Roman" w:eastAsia="標楷體" w:hAnsi="Times New Roman"/>
        </w:rPr>
        <w:t>本契約因甲方違約，</w:t>
      </w:r>
      <w:proofErr w:type="gramStart"/>
      <w:r w:rsidRPr="00423792">
        <w:rPr>
          <w:rFonts w:ascii="Times New Roman" w:eastAsia="標楷體" w:hAnsi="Times New Roman"/>
        </w:rPr>
        <w:t>經乙方</w:t>
      </w:r>
      <w:proofErr w:type="gramEnd"/>
      <w:r w:rsidRPr="00423792">
        <w:rPr>
          <w:rFonts w:ascii="Times New Roman" w:eastAsia="標楷體" w:hAnsi="Times New Roman"/>
        </w:rPr>
        <w:t>依前項約定終止契約後，其已受領自甲方之計畫經費，無須返還。乙方如因此而受有損害時，並得請求甲方賠償其損害。</w:t>
      </w:r>
    </w:p>
    <w:p w14:paraId="04928380" w14:textId="1DF63EB4" w:rsidR="00D52F35" w:rsidRPr="00423792" w:rsidRDefault="00476F61" w:rsidP="000D0D96">
      <w:pPr>
        <w:pStyle w:val="ae"/>
        <w:numPr>
          <w:ilvl w:val="0"/>
          <w:numId w:val="15"/>
        </w:numPr>
        <w:kinsoku w:val="0"/>
        <w:snapToGrid w:val="0"/>
        <w:spacing w:line="420" w:lineRule="exact"/>
        <w:ind w:left="1191" w:hanging="340"/>
        <w:jc w:val="both"/>
        <w:rPr>
          <w:rFonts w:ascii="Times New Roman" w:eastAsia="標楷體" w:hAnsi="Times New Roman"/>
        </w:rPr>
      </w:pPr>
      <w:r w:rsidRPr="00423792">
        <w:rPr>
          <w:rFonts w:ascii="Times New Roman" w:eastAsia="標楷體" w:hAnsi="Times New Roman"/>
        </w:rPr>
        <w:lastRenderedPageBreak/>
        <w:t>本契約因乙方違約，經甲方依第一項約定</w:t>
      </w:r>
      <w:r w:rsidRPr="000D0D96">
        <w:rPr>
          <w:rFonts w:ascii="Times New Roman" w:eastAsia="標楷體" w:hAnsi="Times New Roman"/>
        </w:rPr>
        <w:t>終止本契約後</w:t>
      </w:r>
      <w:r w:rsidRPr="000D0D96">
        <w:rPr>
          <w:rFonts w:ascii="Times New Roman" w:eastAsia="標楷體" w:hAnsi="Times New Roman"/>
        </w:rPr>
        <w:t>___</w:t>
      </w:r>
      <w:r w:rsidRPr="000D0D96">
        <w:rPr>
          <w:rFonts w:ascii="Times New Roman" w:eastAsia="標楷體" w:hAnsi="Times New Roman"/>
          <w:strike/>
          <w:color w:val="7030A0"/>
        </w:rPr>
        <w:t>日</w:t>
      </w:r>
      <w:r w:rsidR="00601BBB">
        <w:rPr>
          <w:rFonts w:ascii="Times New Roman" w:eastAsia="標楷體" w:hAnsi="Times New Roman" w:hint="eastAsia"/>
          <w:color w:val="00B050"/>
        </w:rPr>
        <w:t>日曆</w:t>
      </w:r>
      <w:r w:rsidR="000D0D96" w:rsidRPr="000D0D96">
        <w:rPr>
          <w:rFonts w:ascii="Times New Roman" w:eastAsia="標楷體" w:hAnsi="Times New Roman" w:hint="eastAsia"/>
          <w:color w:val="00B050"/>
        </w:rPr>
        <w:t>天</w:t>
      </w:r>
      <w:r w:rsidRPr="000D0D96">
        <w:rPr>
          <w:rFonts w:ascii="Times New Roman" w:eastAsia="標楷體" w:hAnsi="Times New Roman"/>
        </w:rPr>
        <w:t>內，</w:t>
      </w:r>
      <w:r w:rsidRPr="00423792">
        <w:rPr>
          <w:rFonts w:ascii="Times New Roman" w:eastAsia="標楷體" w:hAnsi="Times New Roman"/>
        </w:rPr>
        <w:t>乙方應將其受領自甲方之計畫經費中未使用之部分，無</w:t>
      </w:r>
      <w:proofErr w:type="gramStart"/>
      <w:r w:rsidRPr="00423792">
        <w:rPr>
          <w:rFonts w:ascii="Times New Roman" w:eastAsia="標楷體" w:hAnsi="Times New Roman"/>
        </w:rPr>
        <w:t>息返還甲</w:t>
      </w:r>
      <w:proofErr w:type="gramEnd"/>
      <w:r w:rsidRPr="00423792">
        <w:rPr>
          <w:rFonts w:ascii="Times New Roman" w:eastAsia="標楷體" w:hAnsi="Times New Roman"/>
        </w:rPr>
        <w:t>方，甲方並得停止支付其應支付之計畫經費。</w:t>
      </w:r>
    </w:p>
    <w:p w14:paraId="03CB8664" w14:textId="371B62AF" w:rsidR="00D52F35" w:rsidRPr="00423792" w:rsidRDefault="00476F61" w:rsidP="000D0D96">
      <w:pPr>
        <w:pStyle w:val="ae"/>
        <w:numPr>
          <w:ilvl w:val="0"/>
          <w:numId w:val="15"/>
        </w:numPr>
        <w:kinsoku w:val="0"/>
        <w:snapToGrid w:val="0"/>
        <w:spacing w:line="420" w:lineRule="exact"/>
        <w:ind w:left="1191" w:hanging="340"/>
        <w:jc w:val="both"/>
        <w:rPr>
          <w:rFonts w:ascii="Times New Roman" w:eastAsia="標楷體" w:hAnsi="Times New Roman"/>
        </w:rPr>
      </w:pPr>
      <w:r w:rsidRPr="00423792">
        <w:rPr>
          <w:rFonts w:ascii="Times New Roman" w:eastAsia="標楷體" w:hAnsi="Times New Roman"/>
        </w:rPr>
        <w:t>任</w:t>
      </w:r>
      <w:proofErr w:type="gramStart"/>
      <w:r w:rsidRPr="00423792">
        <w:rPr>
          <w:rFonts w:ascii="Times New Roman" w:eastAsia="標楷體" w:hAnsi="Times New Roman"/>
        </w:rPr>
        <w:t>一</w:t>
      </w:r>
      <w:proofErr w:type="gramEnd"/>
      <w:r w:rsidRPr="00423792">
        <w:rPr>
          <w:rFonts w:ascii="Times New Roman" w:eastAsia="標楷體" w:hAnsi="Times New Roman"/>
        </w:rPr>
        <w:t>方若認為本計畫之繼續執行，不能達到預期之目的或認為無繼續進行本計畫之必要時，經雙方同意後得終止本契約。於此情況下，乙方應於</w:t>
      </w:r>
      <w:r w:rsidRPr="000D0D96">
        <w:rPr>
          <w:rFonts w:ascii="Times New Roman" w:eastAsia="標楷體" w:hAnsi="Times New Roman"/>
        </w:rPr>
        <w:t>本契約終止後</w:t>
      </w:r>
      <w:r w:rsidR="00B90270" w:rsidRPr="000D0D96">
        <w:rPr>
          <w:rFonts w:ascii="Times New Roman" w:eastAsia="標楷體" w:hAnsi="Times New Roman"/>
        </w:rPr>
        <w:t>___</w:t>
      </w:r>
      <w:r w:rsidR="00601BBB" w:rsidRPr="000D0D96">
        <w:rPr>
          <w:rFonts w:ascii="Times New Roman" w:eastAsia="標楷體" w:hAnsi="Times New Roman"/>
          <w:strike/>
          <w:color w:val="7030A0"/>
        </w:rPr>
        <w:t>日</w:t>
      </w:r>
      <w:r w:rsidR="00601BBB">
        <w:rPr>
          <w:rFonts w:ascii="Times New Roman" w:eastAsia="標楷體" w:hAnsi="Times New Roman" w:hint="eastAsia"/>
          <w:color w:val="00B050"/>
        </w:rPr>
        <w:t>日曆</w:t>
      </w:r>
      <w:r w:rsidR="00601BBB" w:rsidRPr="000D0D96">
        <w:rPr>
          <w:rFonts w:ascii="Times New Roman" w:eastAsia="標楷體" w:hAnsi="Times New Roman" w:hint="eastAsia"/>
          <w:color w:val="00B050"/>
        </w:rPr>
        <w:t>天</w:t>
      </w:r>
      <w:r w:rsidRPr="000D0D96">
        <w:rPr>
          <w:rFonts w:ascii="Times New Roman" w:eastAsia="標楷體" w:hAnsi="Times New Roman"/>
        </w:rPr>
        <w:t>內</w:t>
      </w:r>
      <w:r w:rsidRPr="00423792">
        <w:rPr>
          <w:rFonts w:ascii="Times New Roman" w:eastAsia="標楷體" w:hAnsi="Times New Roman"/>
        </w:rPr>
        <w:t>，將其已受領自甲方之計畫經費中未使用之部分，無</w:t>
      </w:r>
      <w:proofErr w:type="gramStart"/>
      <w:r w:rsidRPr="00423792">
        <w:rPr>
          <w:rFonts w:ascii="Times New Roman" w:eastAsia="標楷體" w:hAnsi="Times New Roman"/>
        </w:rPr>
        <w:t>息返還甲</w:t>
      </w:r>
      <w:proofErr w:type="gramEnd"/>
      <w:r w:rsidRPr="00423792">
        <w:rPr>
          <w:rFonts w:ascii="Times New Roman" w:eastAsia="標楷體" w:hAnsi="Times New Roman"/>
        </w:rPr>
        <w:t>方；甲方不得要求</w:t>
      </w:r>
      <w:proofErr w:type="gramStart"/>
      <w:r w:rsidRPr="00423792">
        <w:rPr>
          <w:rFonts w:ascii="Times New Roman" w:eastAsia="標楷體" w:hAnsi="Times New Roman"/>
        </w:rPr>
        <w:t>乙方返還</w:t>
      </w:r>
      <w:proofErr w:type="gramEnd"/>
      <w:r w:rsidRPr="00423792">
        <w:rPr>
          <w:rFonts w:ascii="Times New Roman" w:eastAsia="標楷體" w:hAnsi="Times New Roman"/>
        </w:rPr>
        <w:t>已支用之計畫經費。任何一方均不得要求他方賠償其因此所受之損害。</w:t>
      </w:r>
    </w:p>
    <w:p w14:paraId="31EF6958" w14:textId="77777777" w:rsidR="00D52F35" w:rsidRPr="00423792" w:rsidRDefault="00476F61" w:rsidP="000D0D96">
      <w:pPr>
        <w:pStyle w:val="ae"/>
        <w:numPr>
          <w:ilvl w:val="0"/>
          <w:numId w:val="15"/>
        </w:numPr>
        <w:kinsoku w:val="0"/>
        <w:snapToGrid w:val="0"/>
        <w:spacing w:line="420" w:lineRule="exact"/>
        <w:ind w:left="1191" w:hanging="340"/>
        <w:jc w:val="both"/>
        <w:rPr>
          <w:rFonts w:ascii="Times New Roman" w:eastAsia="標楷體" w:hAnsi="Times New Roman"/>
        </w:rPr>
      </w:pPr>
      <w:r w:rsidRPr="00423792">
        <w:rPr>
          <w:rFonts w:ascii="Times New Roman" w:eastAsia="標楷體" w:hAnsi="Times New Roman"/>
        </w:rPr>
        <w:t>本契約經終止或解除後，本計畫之相關資料、研究成果、所產生之專利或其他智慧財產權，</w:t>
      </w:r>
      <w:proofErr w:type="gramStart"/>
      <w:r w:rsidRPr="00423792">
        <w:rPr>
          <w:rFonts w:ascii="Times New Roman" w:eastAsia="標楷體" w:hAnsi="Times New Roman"/>
        </w:rPr>
        <w:t>悉歸乙方</w:t>
      </w:r>
      <w:proofErr w:type="gramEnd"/>
      <w:r w:rsidRPr="00423792">
        <w:rPr>
          <w:rFonts w:ascii="Times New Roman" w:eastAsia="標楷體" w:hAnsi="Times New Roman"/>
        </w:rPr>
        <w:t>所有。雙方在第五至十二條中互負之責任義務，不因本契約終止或解除而免除。</w:t>
      </w:r>
    </w:p>
    <w:p w14:paraId="48A92597" w14:textId="77777777" w:rsidR="00D52F35" w:rsidRPr="00423792" w:rsidRDefault="00476F61" w:rsidP="000D0D96">
      <w:pPr>
        <w:pStyle w:val="ae"/>
        <w:numPr>
          <w:ilvl w:val="0"/>
          <w:numId w:val="15"/>
        </w:numPr>
        <w:kinsoku w:val="0"/>
        <w:snapToGrid w:val="0"/>
        <w:spacing w:line="420" w:lineRule="exact"/>
        <w:ind w:left="1191" w:hanging="340"/>
        <w:jc w:val="both"/>
        <w:rPr>
          <w:rFonts w:ascii="Times New Roman" w:eastAsia="標楷體" w:hAnsi="Times New Roman"/>
        </w:rPr>
      </w:pPr>
      <w:r w:rsidRPr="00423792">
        <w:rPr>
          <w:rFonts w:ascii="Times New Roman" w:eastAsia="標楷體" w:hAnsi="Times New Roman"/>
        </w:rPr>
        <w:t>為明確</w:t>
      </w:r>
      <w:proofErr w:type="gramStart"/>
      <w:r w:rsidRPr="00423792">
        <w:rPr>
          <w:rFonts w:ascii="Times New Roman" w:eastAsia="標楷體" w:hAnsi="Times New Roman"/>
        </w:rPr>
        <w:t>釐</w:t>
      </w:r>
      <w:proofErr w:type="gramEnd"/>
      <w:r w:rsidRPr="00423792">
        <w:rPr>
          <w:rFonts w:ascii="Times New Roman" w:eastAsia="標楷體" w:hAnsi="Times New Roman"/>
        </w:rPr>
        <w:t>清法律責任之歸屬並建立對各項計畫之風險控管機制，各計畫之執行必須履行合約上所規定之一切約定，若因執行不力，本契約違約賠償主體契約為計畫主持人。</w:t>
      </w:r>
    </w:p>
    <w:p w14:paraId="1C13FCC8" w14:textId="77777777" w:rsidR="00D52F35" w:rsidRPr="00423792" w:rsidRDefault="00476F61">
      <w:pPr>
        <w:pStyle w:val="user"/>
        <w:kinsoku w:val="0"/>
        <w:spacing w:before="180" w:line="420" w:lineRule="exact"/>
        <w:jc w:val="both"/>
        <w:rPr>
          <w:rFonts w:ascii="Times New Roman" w:eastAsia="標楷體" w:hAnsi="Times New Roman"/>
        </w:rPr>
      </w:pPr>
      <w:r w:rsidRPr="00423792">
        <w:rPr>
          <w:rFonts w:ascii="Times New Roman" w:eastAsia="標楷體" w:hAnsi="Times New Roman"/>
        </w:rPr>
        <w:t>第十九條　不可抗力因素</w:t>
      </w:r>
    </w:p>
    <w:p w14:paraId="45D53FD9" w14:textId="77777777" w:rsidR="00D52F35" w:rsidRPr="00423792" w:rsidRDefault="00476F61">
      <w:pPr>
        <w:pStyle w:val="user"/>
        <w:kinsoku w:val="0"/>
        <w:spacing w:line="420" w:lineRule="exact"/>
        <w:ind w:left="1200"/>
        <w:jc w:val="both"/>
        <w:rPr>
          <w:rFonts w:ascii="Times New Roman" w:eastAsia="標楷體" w:hAnsi="Times New Roman"/>
        </w:rPr>
      </w:pPr>
      <w:r w:rsidRPr="00423792">
        <w:rPr>
          <w:rFonts w:ascii="Times New Roman" w:eastAsia="標楷體" w:hAnsi="Times New Roman"/>
        </w:rPr>
        <w:t>因水災、火災、風災、地震或其他不可歸責於一方之事由，致其不能履行本契約者，該方不負給付義務或遲延責任。</w:t>
      </w:r>
    </w:p>
    <w:p w14:paraId="20FF54B4" w14:textId="77777777" w:rsidR="00D52F35" w:rsidRPr="00423792" w:rsidRDefault="00476F61">
      <w:pPr>
        <w:pStyle w:val="user"/>
        <w:kinsoku w:val="0"/>
        <w:spacing w:before="180" w:line="420" w:lineRule="exact"/>
        <w:jc w:val="both"/>
        <w:rPr>
          <w:rFonts w:ascii="Times New Roman" w:eastAsia="標楷體" w:hAnsi="Times New Roman"/>
        </w:rPr>
      </w:pPr>
      <w:r w:rsidRPr="00423792">
        <w:rPr>
          <w:rFonts w:ascii="Times New Roman" w:eastAsia="標楷體" w:hAnsi="Times New Roman"/>
        </w:rPr>
        <w:t>第二十條　一部分無效及全部無效</w:t>
      </w:r>
    </w:p>
    <w:p w14:paraId="7E61544E" w14:textId="77777777" w:rsidR="00D52F35" w:rsidRPr="00423792" w:rsidRDefault="00476F61">
      <w:pPr>
        <w:pStyle w:val="user"/>
        <w:kinsoku w:val="0"/>
        <w:spacing w:line="420" w:lineRule="exact"/>
        <w:ind w:left="1200"/>
        <w:jc w:val="both"/>
        <w:rPr>
          <w:rFonts w:ascii="Times New Roman" w:eastAsia="標楷體" w:hAnsi="Times New Roman"/>
        </w:rPr>
      </w:pPr>
      <w:r w:rsidRPr="00423792">
        <w:rPr>
          <w:rFonts w:ascii="Times New Roman" w:eastAsia="標楷體" w:hAnsi="Times New Roman"/>
        </w:rPr>
        <w:t>本契約部分條款依法被認為無效時，其他條款仍然有效，惟除去該無效部分，將影響整體計畫之執行者，全部無效。</w:t>
      </w:r>
    </w:p>
    <w:p w14:paraId="76EC2925" w14:textId="77777777" w:rsidR="00D52F35" w:rsidRPr="00423792" w:rsidRDefault="00476F61">
      <w:pPr>
        <w:pStyle w:val="user"/>
        <w:kinsoku w:val="0"/>
        <w:spacing w:before="180" w:line="420" w:lineRule="exact"/>
        <w:jc w:val="both"/>
        <w:rPr>
          <w:rFonts w:ascii="Times New Roman" w:eastAsia="標楷體" w:hAnsi="Times New Roman"/>
        </w:rPr>
      </w:pPr>
      <w:r w:rsidRPr="00423792">
        <w:rPr>
          <w:rFonts w:ascii="Times New Roman" w:eastAsia="標楷體" w:hAnsi="Times New Roman"/>
        </w:rPr>
        <w:t>第二十一條　契約之解釋與糾紛之解決</w:t>
      </w:r>
    </w:p>
    <w:p w14:paraId="5CF37789" w14:textId="77777777" w:rsidR="00D52F35" w:rsidRPr="00423792" w:rsidRDefault="00476F61">
      <w:pPr>
        <w:pStyle w:val="user"/>
        <w:kinsoku w:val="0"/>
        <w:spacing w:line="420" w:lineRule="exact"/>
        <w:ind w:left="1200"/>
        <w:jc w:val="both"/>
        <w:rPr>
          <w:rFonts w:ascii="Times New Roman" w:eastAsia="標楷體" w:hAnsi="Times New Roman"/>
        </w:rPr>
      </w:pPr>
      <w:r w:rsidRPr="00423792">
        <w:rPr>
          <w:rFonts w:ascii="Times New Roman" w:eastAsia="標楷體" w:hAnsi="Times New Roman"/>
        </w:rPr>
        <w:t>本契約書應依中華民國之法律解釋及適用。</w:t>
      </w:r>
    </w:p>
    <w:p w14:paraId="033DAFCB" w14:textId="1CFB0077" w:rsidR="00D52F35" w:rsidRPr="00423792" w:rsidRDefault="00476F61">
      <w:pPr>
        <w:pStyle w:val="user"/>
        <w:kinsoku w:val="0"/>
        <w:spacing w:line="420" w:lineRule="exact"/>
        <w:ind w:left="1200"/>
        <w:jc w:val="both"/>
        <w:rPr>
          <w:rFonts w:ascii="Times New Roman" w:eastAsia="標楷體" w:hAnsi="Times New Roman"/>
        </w:rPr>
      </w:pPr>
      <w:r w:rsidRPr="00423792">
        <w:rPr>
          <w:rFonts w:ascii="Times New Roman" w:eastAsia="標楷體" w:hAnsi="Times New Roman"/>
        </w:rPr>
        <w:t>任何由本契約所生或與本契約有關之爭議，得提交中華民國仲裁協會爭議調解中心，依該中心之調解規則於</w:t>
      </w:r>
      <w:r w:rsidR="007B0981" w:rsidRPr="00423792">
        <w:rPr>
          <w:rFonts w:ascii="Times New Roman" w:eastAsia="標楷體" w:hAnsi="Times New Roman"/>
        </w:rPr>
        <w:t>臺</w:t>
      </w:r>
      <w:r w:rsidRPr="00423792">
        <w:rPr>
          <w:rFonts w:ascii="Times New Roman" w:eastAsia="標楷體" w:hAnsi="Times New Roman"/>
        </w:rPr>
        <w:t>北市以調解解決之。若該爭議經由調解無法解決，雙方同意改爭議提交中華民國仲裁協會，依中華民國仲裁法及該協會之仲裁歸責於</w:t>
      </w:r>
      <w:r w:rsidR="007B0981" w:rsidRPr="00423792">
        <w:rPr>
          <w:rFonts w:ascii="Times New Roman" w:eastAsia="標楷體" w:hAnsi="Times New Roman"/>
        </w:rPr>
        <w:t>臺</w:t>
      </w:r>
      <w:r w:rsidRPr="00423792">
        <w:rPr>
          <w:rFonts w:ascii="Times New Roman" w:eastAsia="標楷體" w:hAnsi="Times New Roman"/>
        </w:rPr>
        <w:t>北市以仲裁解決之</w:t>
      </w:r>
      <w:r w:rsidR="00176E11">
        <w:rPr>
          <w:rFonts w:ascii="Times New Roman" w:eastAsia="標楷體" w:hAnsi="Times New Roman" w:hint="eastAsia"/>
        </w:rPr>
        <w:t>；</w:t>
      </w:r>
      <w:r w:rsidRPr="00423792">
        <w:rPr>
          <w:rFonts w:ascii="Times New Roman" w:eastAsia="標楷體" w:hAnsi="Times New Roman"/>
        </w:rPr>
        <w:t>如於法院訴訟時，雙方同意以</w:t>
      </w:r>
      <w:proofErr w:type="gramStart"/>
      <w:r w:rsidR="007B0981" w:rsidRPr="00423792">
        <w:rPr>
          <w:rFonts w:ascii="Times New Roman" w:eastAsia="標楷體" w:hAnsi="Times New Roman"/>
        </w:rPr>
        <w:t>臺</w:t>
      </w:r>
      <w:proofErr w:type="gramEnd"/>
      <w:r w:rsidRPr="00423792">
        <w:rPr>
          <w:rFonts w:ascii="Times New Roman" w:eastAsia="標楷體" w:hAnsi="Times New Roman"/>
        </w:rPr>
        <w:t>北地方法院為第一審管轄法院。</w:t>
      </w:r>
    </w:p>
    <w:p w14:paraId="708DBD3C" w14:textId="77777777" w:rsidR="00D52F35" w:rsidRPr="00423792" w:rsidRDefault="00476F61">
      <w:pPr>
        <w:pStyle w:val="user"/>
        <w:kinsoku w:val="0"/>
        <w:spacing w:before="180" w:line="420" w:lineRule="exact"/>
        <w:jc w:val="both"/>
        <w:rPr>
          <w:rFonts w:ascii="Times New Roman" w:eastAsia="標楷體" w:hAnsi="Times New Roman"/>
        </w:rPr>
      </w:pPr>
      <w:r w:rsidRPr="00423792">
        <w:rPr>
          <w:rFonts w:ascii="Times New Roman" w:eastAsia="標楷體" w:hAnsi="Times New Roman"/>
        </w:rPr>
        <w:t>第二十二條　附件效力</w:t>
      </w:r>
    </w:p>
    <w:p w14:paraId="08A19360" w14:textId="77777777" w:rsidR="00D52F35" w:rsidRPr="00423792" w:rsidRDefault="00476F61">
      <w:pPr>
        <w:pStyle w:val="user"/>
        <w:kinsoku w:val="0"/>
        <w:spacing w:line="420" w:lineRule="exact"/>
        <w:ind w:left="1200"/>
        <w:jc w:val="both"/>
        <w:rPr>
          <w:rFonts w:ascii="Times New Roman" w:eastAsia="標楷體" w:hAnsi="Times New Roman"/>
        </w:rPr>
      </w:pPr>
      <w:r w:rsidRPr="00423792">
        <w:rPr>
          <w:rFonts w:ascii="Times New Roman" w:eastAsia="標楷體" w:hAnsi="Times New Roman"/>
        </w:rPr>
        <w:t>附件視為本契約之一部分，但附件與契約本文有牴觸時，以契約本文為</w:t>
      </w:r>
      <w:proofErr w:type="gramStart"/>
      <w:r w:rsidRPr="00423792">
        <w:rPr>
          <w:rFonts w:ascii="Times New Roman" w:eastAsia="標楷體" w:hAnsi="Times New Roman"/>
        </w:rPr>
        <w:t>準</w:t>
      </w:r>
      <w:proofErr w:type="gramEnd"/>
      <w:r w:rsidRPr="00423792">
        <w:rPr>
          <w:rFonts w:ascii="Times New Roman" w:eastAsia="標楷體" w:hAnsi="Times New Roman"/>
        </w:rPr>
        <w:t>。</w:t>
      </w:r>
    </w:p>
    <w:p w14:paraId="399F758F" w14:textId="77777777" w:rsidR="00D52F35" w:rsidRPr="00423792" w:rsidRDefault="00476F61">
      <w:pPr>
        <w:pStyle w:val="user"/>
        <w:kinsoku w:val="0"/>
        <w:spacing w:line="420" w:lineRule="exact"/>
        <w:ind w:left="1200"/>
        <w:jc w:val="both"/>
        <w:rPr>
          <w:rFonts w:ascii="Times New Roman" w:eastAsia="標楷體" w:hAnsi="Times New Roman"/>
        </w:rPr>
      </w:pPr>
      <w:r w:rsidRPr="00423792">
        <w:rPr>
          <w:rFonts w:ascii="Times New Roman" w:eastAsia="標楷體" w:hAnsi="Times New Roman"/>
        </w:rPr>
        <w:t>任何於本契約生效前經雙方協議而未記載於本契約之本文或其附件之事項，對</w:t>
      </w:r>
      <w:proofErr w:type="gramStart"/>
      <w:r w:rsidRPr="00423792">
        <w:rPr>
          <w:rFonts w:ascii="Times New Roman" w:eastAsia="標楷體" w:hAnsi="Times New Roman"/>
        </w:rPr>
        <w:t>雙方均無拘束</w:t>
      </w:r>
      <w:proofErr w:type="gramEnd"/>
      <w:r w:rsidRPr="00423792">
        <w:rPr>
          <w:rFonts w:ascii="Times New Roman" w:eastAsia="標楷體" w:hAnsi="Times New Roman"/>
        </w:rPr>
        <w:t>力。</w:t>
      </w:r>
    </w:p>
    <w:p w14:paraId="356DC4D1" w14:textId="77777777" w:rsidR="00D52F35" w:rsidRPr="00423792" w:rsidRDefault="00476F61">
      <w:pPr>
        <w:pStyle w:val="user"/>
        <w:kinsoku w:val="0"/>
        <w:spacing w:before="180" w:line="420" w:lineRule="exact"/>
        <w:jc w:val="both"/>
        <w:rPr>
          <w:rFonts w:ascii="Times New Roman" w:eastAsia="標楷體" w:hAnsi="Times New Roman"/>
        </w:rPr>
      </w:pPr>
      <w:r w:rsidRPr="00423792">
        <w:rPr>
          <w:rFonts w:ascii="Times New Roman" w:eastAsia="標楷體" w:hAnsi="Times New Roman"/>
        </w:rPr>
        <w:lastRenderedPageBreak/>
        <w:t>第二十三條　生效日期</w:t>
      </w:r>
    </w:p>
    <w:p w14:paraId="4F2465E9" w14:textId="4B9B891B" w:rsidR="00D52F35" w:rsidRPr="00423792" w:rsidRDefault="0080531E">
      <w:pPr>
        <w:pStyle w:val="user"/>
        <w:kinsoku w:val="0"/>
        <w:spacing w:line="420" w:lineRule="exact"/>
        <w:ind w:left="1200"/>
        <w:jc w:val="both"/>
        <w:rPr>
          <w:rFonts w:ascii="Times New Roman" w:eastAsia="標楷體" w:hAnsi="Times New Roman"/>
        </w:rPr>
      </w:pPr>
      <w:r w:rsidRPr="00423792">
        <w:rPr>
          <w:rFonts w:ascii="Times New Roman" w:eastAsia="標楷體" w:hAnsi="Times New Roman"/>
        </w:rPr>
        <w:t>本契約經甲乙雙方簽署後，自第三條所載計畫執行期間之始日起生效。</w:t>
      </w:r>
    </w:p>
    <w:p w14:paraId="42666945" w14:textId="28E7B1B1" w:rsidR="00D52F35" w:rsidRPr="00423792" w:rsidRDefault="00176E11">
      <w:pPr>
        <w:pStyle w:val="user"/>
        <w:kinsoku w:val="0"/>
        <w:spacing w:before="180" w:line="420" w:lineRule="exact"/>
        <w:jc w:val="both"/>
        <w:rPr>
          <w:rFonts w:ascii="Times New Roman" w:eastAsia="標楷體" w:hAnsi="Times New Roman"/>
        </w:rPr>
      </w:pPr>
      <w:r>
        <w:rPr>
          <w:rFonts w:ascii="Times New Roman" w:eastAsia="標楷體" w:hAnsi="Times New Roman"/>
          <w:noProof/>
          <w:szCs w:val="24"/>
        </w:rPr>
        <mc:AlternateContent>
          <mc:Choice Requires="wps">
            <w:drawing>
              <wp:anchor distT="0" distB="0" distL="114300" distR="114300" simplePos="0" relativeHeight="251674624" behindDoc="0" locked="0" layoutInCell="1" allowOverlap="1" wp14:anchorId="3DB39DE8" wp14:editId="5F0D7878">
                <wp:simplePos x="0" y="0"/>
                <wp:positionH relativeFrom="column">
                  <wp:posOffset>2293506</wp:posOffset>
                </wp:positionH>
                <wp:positionV relativeFrom="paragraph">
                  <wp:posOffset>25400</wp:posOffset>
                </wp:positionV>
                <wp:extent cx="3335020" cy="353695"/>
                <wp:effectExtent l="666750" t="0" r="0" b="8255"/>
                <wp:wrapNone/>
                <wp:docPr id="11" name="語音泡泡: 矩形 11"/>
                <wp:cNvGraphicFramePr/>
                <a:graphic xmlns:a="http://schemas.openxmlformats.org/drawingml/2006/main">
                  <a:graphicData uri="http://schemas.microsoft.com/office/word/2010/wordprocessingShape">
                    <wps:wsp>
                      <wps:cNvSpPr/>
                      <wps:spPr>
                        <a:xfrm>
                          <a:off x="0" y="0"/>
                          <a:ext cx="3335020" cy="353695"/>
                        </a:xfrm>
                        <a:prstGeom prst="wedgeRectCallout">
                          <a:avLst>
                            <a:gd name="adj1" fmla="val -69566"/>
                            <a:gd name="adj2" fmla="val 20350"/>
                          </a:avLst>
                        </a:prstGeom>
                        <a:solidFill>
                          <a:schemeClr val="accent4">
                            <a:lumMod val="40000"/>
                            <a:lumOff val="60000"/>
                          </a:schemeClr>
                        </a:solidFill>
                        <a:ln>
                          <a:noFill/>
                        </a:ln>
                      </wps:spPr>
                      <wps:style>
                        <a:lnRef idx="0">
                          <a:scrgbClr r="0" g="0" b="0"/>
                        </a:lnRef>
                        <a:fillRef idx="0">
                          <a:scrgbClr r="0" g="0" b="0"/>
                        </a:fillRef>
                        <a:effectRef idx="0">
                          <a:scrgbClr r="0" g="0" b="0"/>
                        </a:effectRef>
                        <a:fontRef idx="minor">
                          <a:schemeClr val="lt1"/>
                        </a:fontRef>
                      </wps:style>
                      <wps:txbx>
                        <w:txbxContent>
                          <w:p w14:paraId="4D8ED1A2" w14:textId="629B86C3" w:rsidR="00176E11" w:rsidRPr="008C2DC0" w:rsidRDefault="00176E11" w:rsidP="00176E11">
                            <w:pPr>
                              <w:snapToGrid w:val="0"/>
                              <w:spacing w:line="240" w:lineRule="exact"/>
                              <w:jc w:val="both"/>
                              <w:rPr>
                                <w:rFonts w:ascii="微軟正黑體" w:eastAsia="微軟正黑體" w:hAnsi="微軟正黑體"/>
                                <w:b/>
                                <w:color w:val="C00000"/>
                                <w:sz w:val="18"/>
                                <w:szCs w:val="18"/>
                              </w:rPr>
                            </w:pPr>
                            <w:r w:rsidRPr="00176E11">
                              <w:rPr>
                                <w:rFonts w:ascii="微軟正黑體" w:eastAsia="微軟正黑體" w:hAnsi="微軟正黑體" w:hint="eastAsia"/>
                                <w:b/>
                                <w:color w:val="C00000"/>
                                <w:sz w:val="18"/>
                                <w:szCs w:val="18"/>
                              </w:rPr>
                              <w:t>份數可依實際情況調整，惟依本校產學合作實施辦法，契約正本需留存研發處一份。</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B39DE8" id="語音泡泡: 矩形 11" o:spid="_x0000_s1032" type="#_x0000_t61" style="position:absolute;left:0;text-align:left;margin-left:180.6pt;margin-top:2pt;width:262.6pt;height:27.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" adj="-4226,15196" fillcolor="#ffe599 [1303]" stroked="f">
                <v:textbox inset=",1mm,,1mm">
                  <w:txbxContent>
                    <w:p w14:paraId="4D8ED1A2" w14:textId="629B86C3" w:rsidR="00176E11" w:rsidRPr="008C2DC0" w:rsidRDefault="00176E11" w:rsidP="00176E11">
                      <w:pPr>
                        <w:snapToGrid w:val="0"/>
                        <w:spacing w:line="240" w:lineRule="exact"/>
                        <w:jc w:val="both"/>
                        <w:rPr>
                          <w:rFonts w:ascii="微軟正黑體" w:eastAsia="微軟正黑體" w:hAnsi="微軟正黑體" w:hint="eastAsia"/>
                          <w:b/>
                          <w:color w:val="C00000"/>
                          <w:sz w:val="18"/>
                          <w:szCs w:val="18"/>
                        </w:rPr>
                      </w:pPr>
                      <w:r w:rsidRPr="00176E11">
                        <w:rPr>
                          <w:rFonts w:ascii="微軟正黑體" w:eastAsia="微軟正黑體" w:hAnsi="微軟正黑體" w:hint="eastAsia"/>
                          <w:b/>
                          <w:color w:val="C00000"/>
                          <w:sz w:val="18"/>
                          <w:szCs w:val="18"/>
                        </w:rPr>
                        <w:t>份數可依實際情況調整，惟依本校產學合作實施辦法，契約正本需留存研發處一份。</w:t>
                      </w:r>
                    </w:p>
                  </w:txbxContent>
                </v:textbox>
              </v:shape>
            </w:pict>
          </mc:Fallback>
        </mc:AlternateContent>
      </w:r>
      <w:r w:rsidR="00476F61" w:rsidRPr="00423792">
        <w:rPr>
          <w:rFonts w:ascii="Times New Roman" w:eastAsia="標楷體" w:hAnsi="Times New Roman"/>
        </w:rPr>
        <w:t>第二十四條　契約份數</w:t>
      </w:r>
    </w:p>
    <w:p w14:paraId="6DE15CCC" w14:textId="3B41F9FC" w:rsidR="00D52F35" w:rsidRPr="00423792" w:rsidRDefault="00476F61">
      <w:pPr>
        <w:pStyle w:val="user"/>
        <w:kinsoku w:val="0"/>
        <w:spacing w:line="420" w:lineRule="exact"/>
        <w:ind w:left="1200"/>
        <w:jc w:val="both"/>
        <w:rPr>
          <w:rFonts w:ascii="Times New Roman" w:eastAsia="標楷體" w:hAnsi="Times New Roman"/>
        </w:rPr>
      </w:pPr>
      <w:r w:rsidRPr="00423792">
        <w:rPr>
          <w:rFonts w:ascii="Times New Roman" w:eastAsia="標楷體" w:hAnsi="Times New Roman"/>
        </w:rPr>
        <w:t>本契約書正本</w:t>
      </w:r>
      <w:r w:rsidR="007546BD" w:rsidRPr="000D0D96">
        <w:rPr>
          <w:rFonts w:ascii="Times New Roman" w:eastAsia="標楷體" w:hAnsi="Times New Roman"/>
        </w:rPr>
        <w:t>___</w:t>
      </w:r>
      <w:r w:rsidRPr="00423792">
        <w:rPr>
          <w:rFonts w:ascii="Times New Roman" w:eastAsia="標楷體" w:hAnsi="Times New Roman"/>
        </w:rPr>
        <w:t>份，副本</w:t>
      </w:r>
      <w:r w:rsidR="007546BD" w:rsidRPr="000D0D96">
        <w:rPr>
          <w:rFonts w:ascii="Times New Roman" w:eastAsia="標楷體" w:hAnsi="Times New Roman"/>
        </w:rPr>
        <w:t>___</w:t>
      </w:r>
      <w:r w:rsidRPr="00423792">
        <w:rPr>
          <w:rFonts w:ascii="Times New Roman" w:eastAsia="標楷體" w:hAnsi="Times New Roman"/>
        </w:rPr>
        <w:t>份。由甲、乙雙方</w:t>
      </w:r>
      <w:r w:rsidR="00142599">
        <w:rPr>
          <w:rFonts w:ascii="Times New Roman" w:eastAsia="標楷體" w:hAnsi="Times New Roman" w:hint="eastAsia"/>
        </w:rPr>
        <w:t>及</w:t>
      </w:r>
      <w:r w:rsidRPr="00142599">
        <w:rPr>
          <w:rFonts w:ascii="Times New Roman" w:eastAsia="標楷體" w:hAnsi="Times New Roman"/>
        </w:rPr>
        <w:t>計畫主持人</w:t>
      </w:r>
      <w:r w:rsidRPr="00423792">
        <w:rPr>
          <w:rFonts w:ascii="Times New Roman" w:eastAsia="標楷體" w:hAnsi="Times New Roman"/>
        </w:rPr>
        <w:t>各執正本壹份</w:t>
      </w:r>
      <w:r w:rsidR="009574CA">
        <w:rPr>
          <w:rFonts w:ascii="Times New Roman" w:eastAsia="標楷體" w:hAnsi="Times New Roman" w:hint="eastAsia"/>
          <w:color w:val="00B050"/>
          <w:spacing w:val="-6"/>
          <w:szCs w:val="24"/>
        </w:rPr>
        <w:t>為憑</w:t>
      </w:r>
      <w:r w:rsidRPr="00423792">
        <w:rPr>
          <w:rFonts w:ascii="Times New Roman" w:eastAsia="標楷體" w:hAnsi="Times New Roman"/>
        </w:rPr>
        <w:t>，</w:t>
      </w:r>
      <w:r w:rsidRPr="00423792">
        <w:rPr>
          <w:rFonts w:ascii="Times New Roman" w:eastAsia="標楷體" w:hAnsi="Times New Roman"/>
          <w:spacing w:val="-6"/>
          <w:szCs w:val="24"/>
        </w:rPr>
        <w:t>副本由甲</w:t>
      </w:r>
      <w:r w:rsidR="00617349">
        <w:rPr>
          <w:rFonts w:ascii="Times New Roman" w:eastAsia="標楷體" w:hAnsi="Times New Roman" w:hint="eastAsia"/>
          <w:spacing w:val="-6"/>
          <w:szCs w:val="24"/>
        </w:rPr>
        <w:t>、</w:t>
      </w:r>
      <w:r w:rsidRPr="00423792">
        <w:rPr>
          <w:rFonts w:ascii="Times New Roman" w:eastAsia="標楷體" w:hAnsi="Times New Roman"/>
          <w:spacing w:val="-6"/>
          <w:szCs w:val="24"/>
        </w:rPr>
        <w:t>乙雙方各存執壹份</w:t>
      </w:r>
      <w:r w:rsidR="00A44525">
        <w:rPr>
          <w:rFonts w:ascii="Times New Roman" w:eastAsia="標楷體" w:hAnsi="Times New Roman" w:hint="eastAsia"/>
          <w:color w:val="00B050"/>
          <w:spacing w:val="-6"/>
          <w:szCs w:val="24"/>
        </w:rPr>
        <w:t>備查</w:t>
      </w:r>
      <w:r w:rsidRPr="00423792">
        <w:rPr>
          <w:rFonts w:ascii="Times New Roman" w:eastAsia="標楷體" w:hAnsi="Times New Roman"/>
        </w:rPr>
        <w:t>。</w:t>
      </w:r>
    </w:p>
    <w:p w14:paraId="79B1EB0D" w14:textId="7C7BD7E3" w:rsidR="00D52F35" w:rsidRPr="00423792" w:rsidRDefault="00476F61">
      <w:pPr>
        <w:pStyle w:val="user"/>
        <w:kinsoku w:val="0"/>
        <w:spacing w:before="180" w:line="420" w:lineRule="exact"/>
        <w:jc w:val="both"/>
        <w:rPr>
          <w:rFonts w:ascii="Times New Roman" w:eastAsia="標楷體" w:hAnsi="Times New Roman"/>
        </w:rPr>
      </w:pPr>
      <w:r w:rsidRPr="00423792">
        <w:rPr>
          <w:rFonts w:ascii="Times New Roman" w:eastAsia="標楷體" w:hAnsi="Times New Roman"/>
        </w:rPr>
        <w:t>第二十五條　其他事項</w:t>
      </w:r>
    </w:p>
    <w:p w14:paraId="3993561F" w14:textId="27BF086B" w:rsidR="00D52F35" w:rsidRPr="00423792" w:rsidRDefault="00476F61">
      <w:pPr>
        <w:pStyle w:val="user"/>
        <w:kinsoku w:val="0"/>
        <w:spacing w:line="420" w:lineRule="exact"/>
        <w:ind w:left="1200"/>
        <w:jc w:val="both"/>
        <w:rPr>
          <w:rFonts w:ascii="Times New Roman" w:eastAsia="標楷體" w:hAnsi="Times New Roman"/>
        </w:rPr>
      </w:pPr>
      <w:r w:rsidRPr="00423792">
        <w:rPr>
          <w:rFonts w:ascii="Times New Roman" w:eastAsia="標楷體" w:hAnsi="Times New Roman"/>
        </w:rPr>
        <w:t>本契約如有未盡事宜，得依相關法令規定處理或經雙方同意後增訂之。</w:t>
      </w:r>
    </w:p>
    <w:p w14:paraId="645BBB9A" w14:textId="6AAAD4B8" w:rsidR="00D52F35" w:rsidRPr="00423792" w:rsidRDefault="00D52F35">
      <w:pPr>
        <w:pStyle w:val="user"/>
        <w:kinsoku w:val="0"/>
        <w:spacing w:line="420" w:lineRule="exact"/>
        <w:jc w:val="both"/>
        <w:rPr>
          <w:rFonts w:ascii="Times New Roman" w:eastAsia="標楷體" w:hAnsi="Times New Roman"/>
        </w:rPr>
      </w:pPr>
    </w:p>
    <w:p w14:paraId="2E38E2B5" w14:textId="77777777" w:rsidR="00D52F35" w:rsidRPr="00423792" w:rsidRDefault="00476F61">
      <w:pPr>
        <w:pStyle w:val="user"/>
        <w:kinsoku w:val="0"/>
        <w:spacing w:line="420" w:lineRule="exact"/>
        <w:jc w:val="both"/>
        <w:rPr>
          <w:rFonts w:ascii="Times New Roman" w:eastAsia="標楷體" w:hAnsi="Times New Roman"/>
          <w:sz w:val="28"/>
          <w:szCs w:val="28"/>
        </w:rPr>
      </w:pPr>
      <w:r w:rsidRPr="00423792">
        <w:rPr>
          <w:rFonts w:ascii="Times New Roman" w:eastAsia="標楷體" w:hAnsi="Times New Roman"/>
          <w:sz w:val="28"/>
          <w:szCs w:val="28"/>
        </w:rPr>
        <w:t>立約人：</w:t>
      </w:r>
    </w:p>
    <w:p w14:paraId="575DF279" w14:textId="181695EC" w:rsidR="00D52F35" w:rsidRPr="00423792" w:rsidRDefault="00476F61" w:rsidP="00954D31">
      <w:pPr>
        <w:pStyle w:val="user"/>
        <w:kinsoku w:val="0"/>
        <w:snapToGrid w:val="0"/>
        <w:spacing w:line="420" w:lineRule="exact"/>
        <w:ind w:left="-2" w:firstLine="1277"/>
        <w:jc w:val="both"/>
        <w:rPr>
          <w:rFonts w:ascii="Times New Roman" w:eastAsia="標楷體" w:hAnsi="Times New Roman"/>
        </w:rPr>
      </w:pPr>
      <w:r w:rsidRPr="00423792">
        <w:rPr>
          <w:rFonts w:ascii="Times New Roman" w:eastAsia="標楷體" w:hAnsi="Times New Roman"/>
          <w:sz w:val="28"/>
        </w:rPr>
        <w:t>甲方：</w:t>
      </w:r>
      <w:r w:rsidR="000B25A7" w:rsidRPr="00423792">
        <w:rPr>
          <w:rFonts w:ascii="Times New Roman" w:eastAsia="標楷體" w:hAnsi="Times New Roman"/>
          <w:sz w:val="28"/>
        </w:rPr>
        <w:t xml:space="preserve">                </w:t>
      </w:r>
      <w:r w:rsidRPr="00423792">
        <w:rPr>
          <w:rFonts w:ascii="Times New Roman" w:eastAsia="標楷體" w:hAnsi="Times New Roman"/>
          <w:sz w:val="28"/>
        </w:rPr>
        <w:t>（公司印信）</w:t>
      </w:r>
    </w:p>
    <w:p w14:paraId="4A2BF90D" w14:textId="484C34C0" w:rsidR="00D52F35" w:rsidRPr="00423792" w:rsidRDefault="00476F61">
      <w:pPr>
        <w:pStyle w:val="user"/>
        <w:kinsoku w:val="0"/>
        <w:snapToGrid w:val="0"/>
        <w:spacing w:line="420" w:lineRule="exact"/>
        <w:ind w:left="-2" w:firstLine="1277"/>
        <w:jc w:val="both"/>
        <w:rPr>
          <w:rFonts w:ascii="Times New Roman" w:eastAsia="標楷體" w:hAnsi="Times New Roman"/>
        </w:rPr>
      </w:pPr>
      <w:r w:rsidRPr="00423792">
        <w:rPr>
          <w:rFonts w:ascii="Times New Roman" w:eastAsia="標楷體" w:hAnsi="Times New Roman"/>
          <w:sz w:val="28"/>
        </w:rPr>
        <w:t>代表人：</w:t>
      </w:r>
      <w:r w:rsidR="000B25A7" w:rsidRPr="00423792">
        <w:rPr>
          <w:rFonts w:ascii="Times New Roman" w:eastAsia="標楷體" w:hAnsi="Times New Roman"/>
          <w:sz w:val="28"/>
        </w:rPr>
        <w:t xml:space="preserve">                  </w:t>
      </w:r>
      <w:r w:rsidRPr="00423792">
        <w:rPr>
          <w:rFonts w:ascii="Times New Roman" w:eastAsia="標楷體" w:hAnsi="Times New Roman"/>
          <w:sz w:val="28"/>
        </w:rPr>
        <w:t>（簽章）</w:t>
      </w:r>
    </w:p>
    <w:p w14:paraId="13FE538C" w14:textId="39519C9E" w:rsidR="00D52F35" w:rsidRPr="00423792" w:rsidRDefault="00476F61" w:rsidP="00954D31">
      <w:pPr>
        <w:pStyle w:val="user"/>
        <w:kinsoku w:val="0"/>
        <w:snapToGrid w:val="0"/>
        <w:spacing w:line="420" w:lineRule="exact"/>
        <w:ind w:left="-2" w:firstLine="1277"/>
        <w:jc w:val="both"/>
        <w:rPr>
          <w:rFonts w:ascii="Times New Roman" w:eastAsia="標楷體" w:hAnsi="Times New Roman"/>
          <w:sz w:val="28"/>
        </w:rPr>
      </w:pPr>
      <w:r w:rsidRPr="00423792">
        <w:rPr>
          <w:rFonts w:ascii="Times New Roman" w:eastAsia="標楷體" w:hAnsi="Times New Roman"/>
          <w:sz w:val="28"/>
        </w:rPr>
        <w:t>職稱：</w:t>
      </w:r>
    </w:p>
    <w:p w14:paraId="1ED7E3F3" w14:textId="0AF22C7F" w:rsidR="00D52F35" w:rsidRPr="00423792" w:rsidRDefault="00476F61" w:rsidP="00954D31">
      <w:pPr>
        <w:pStyle w:val="user"/>
        <w:kinsoku w:val="0"/>
        <w:snapToGrid w:val="0"/>
        <w:spacing w:line="420" w:lineRule="exact"/>
        <w:ind w:left="-2" w:firstLine="1277"/>
        <w:jc w:val="both"/>
        <w:rPr>
          <w:rFonts w:ascii="Times New Roman" w:eastAsia="標楷體" w:hAnsi="Times New Roman"/>
          <w:sz w:val="28"/>
        </w:rPr>
      </w:pPr>
      <w:r w:rsidRPr="00423792">
        <w:rPr>
          <w:rFonts w:ascii="Times New Roman" w:eastAsia="標楷體" w:hAnsi="Times New Roman"/>
          <w:sz w:val="28"/>
        </w:rPr>
        <w:t>地址：</w:t>
      </w:r>
    </w:p>
    <w:p w14:paraId="5B509CB2" w14:textId="77777777" w:rsidR="00D52F35" w:rsidRPr="00423792" w:rsidRDefault="00476F61" w:rsidP="00954D31">
      <w:pPr>
        <w:pStyle w:val="user"/>
        <w:kinsoku w:val="0"/>
        <w:snapToGrid w:val="0"/>
        <w:spacing w:line="420" w:lineRule="exact"/>
        <w:ind w:left="-2" w:firstLine="1277"/>
        <w:jc w:val="both"/>
        <w:rPr>
          <w:rFonts w:ascii="Times New Roman" w:eastAsia="標楷體" w:hAnsi="Times New Roman"/>
        </w:rPr>
      </w:pPr>
      <w:r w:rsidRPr="00423792">
        <w:rPr>
          <w:rFonts w:ascii="Times New Roman" w:eastAsia="標楷體" w:hAnsi="Times New Roman"/>
          <w:sz w:val="28"/>
        </w:rPr>
        <w:t>聯絡電話</w:t>
      </w:r>
      <w:proofErr w:type="gramStart"/>
      <w:r w:rsidRPr="00423792">
        <w:rPr>
          <w:rFonts w:ascii="Times New Roman" w:eastAsia="標楷體" w:hAnsi="Times New Roman"/>
          <w:sz w:val="28"/>
        </w:rPr>
        <w:t>︰</w:t>
      </w:r>
      <w:proofErr w:type="gramEnd"/>
    </w:p>
    <w:p w14:paraId="3E983414" w14:textId="77777777" w:rsidR="00D52F35" w:rsidRPr="00423792" w:rsidRDefault="00476F61">
      <w:pPr>
        <w:pStyle w:val="user"/>
        <w:kinsoku w:val="0"/>
        <w:snapToGrid w:val="0"/>
        <w:spacing w:line="420" w:lineRule="exact"/>
        <w:ind w:left="560" w:firstLine="716"/>
        <w:jc w:val="both"/>
        <w:rPr>
          <w:rFonts w:ascii="Times New Roman" w:eastAsia="標楷體" w:hAnsi="Times New Roman"/>
          <w:sz w:val="28"/>
        </w:rPr>
      </w:pPr>
      <w:r w:rsidRPr="00423792">
        <w:rPr>
          <w:rFonts w:ascii="Times New Roman" w:eastAsia="標楷體" w:hAnsi="Times New Roman"/>
          <w:sz w:val="28"/>
        </w:rPr>
        <w:t>公司統一編號：</w:t>
      </w:r>
    </w:p>
    <w:p w14:paraId="1A0A2A7F" w14:textId="77777777" w:rsidR="00D52F35" w:rsidRPr="00423792" w:rsidRDefault="00D52F35">
      <w:pPr>
        <w:pStyle w:val="user"/>
        <w:kinsoku w:val="0"/>
        <w:snapToGrid w:val="0"/>
        <w:spacing w:line="420" w:lineRule="exact"/>
        <w:ind w:left="560" w:firstLine="716"/>
        <w:jc w:val="both"/>
        <w:rPr>
          <w:rFonts w:ascii="Times New Roman" w:eastAsia="標楷體" w:hAnsi="Times New Roman"/>
          <w:sz w:val="28"/>
        </w:rPr>
      </w:pPr>
    </w:p>
    <w:p w14:paraId="130CFF1D" w14:textId="426C6EDC" w:rsidR="00D52F35" w:rsidRPr="00423792" w:rsidRDefault="00476F61">
      <w:pPr>
        <w:pStyle w:val="user"/>
        <w:kinsoku w:val="0"/>
        <w:snapToGrid w:val="0"/>
        <w:spacing w:before="180" w:line="420" w:lineRule="exact"/>
        <w:ind w:left="1202" w:firstLine="74"/>
        <w:jc w:val="both"/>
        <w:rPr>
          <w:rFonts w:ascii="Times New Roman" w:eastAsia="標楷體" w:hAnsi="Times New Roman"/>
          <w:sz w:val="28"/>
        </w:rPr>
      </w:pPr>
      <w:r w:rsidRPr="00423792">
        <w:rPr>
          <w:rFonts w:ascii="Times New Roman" w:eastAsia="標楷體" w:hAnsi="Times New Roman"/>
          <w:sz w:val="28"/>
        </w:rPr>
        <w:t>乙方計畫主持人：</w:t>
      </w:r>
      <w:r w:rsidRPr="00423792">
        <w:rPr>
          <w:rFonts w:ascii="Times New Roman" w:eastAsia="標楷體" w:hAnsi="Times New Roman"/>
          <w:sz w:val="28"/>
        </w:rPr>
        <w:t xml:space="preserve">  </w:t>
      </w:r>
      <w:r w:rsidR="000B25A7" w:rsidRPr="00423792">
        <w:rPr>
          <w:rFonts w:ascii="Times New Roman" w:eastAsia="標楷體" w:hAnsi="Times New Roman"/>
          <w:sz w:val="28"/>
        </w:rPr>
        <w:t xml:space="preserve">  </w:t>
      </w:r>
      <w:r w:rsidRPr="00423792">
        <w:rPr>
          <w:rFonts w:ascii="Times New Roman" w:eastAsia="標楷體" w:hAnsi="Times New Roman"/>
          <w:sz w:val="28"/>
        </w:rPr>
        <w:t xml:space="preserve">      </w:t>
      </w:r>
      <w:r w:rsidRPr="00423792">
        <w:rPr>
          <w:rFonts w:ascii="Times New Roman" w:eastAsia="標楷體" w:hAnsi="Times New Roman"/>
          <w:sz w:val="28"/>
        </w:rPr>
        <w:t>（簽章）</w:t>
      </w:r>
    </w:p>
    <w:p w14:paraId="74A3BF1E" w14:textId="14120AF9" w:rsidR="00D52F35" w:rsidRPr="00423792" w:rsidRDefault="00476F61" w:rsidP="00954D31">
      <w:pPr>
        <w:pStyle w:val="user"/>
        <w:kinsoku w:val="0"/>
        <w:snapToGrid w:val="0"/>
        <w:spacing w:line="420" w:lineRule="exact"/>
        <w:ind w:left="-2" w:firstLine="1277"/>
        <w:jc w:val="both"/>
        <w:rPr>
          <w:rFonts w:ascii="Times New Roman" w:eastAsia="標楷體" w:hAnsi="Times New Roman"/>
          <w:sz w:val="28"/>
        </w:rPr>
      </w:pPr>
      <w:r w:rsidRPr="00423792">
        <w:rPr>
          <w:rFonts w:ascii="Times New Roman" w:eastAsia="標楷體" w:hAnsi="Times New Roman"/>
          <w:sz w:val="28"/>
        </w:rPr>
        <w:t>系所單位：</w:t>
      </w:r>
    </w:p>
    <w:p w14:paraId="48E7DBF5" w14:textId="5D377E01" w:rsidR="00D52F35" w:rsidRPr="00423792" w:rsidRDefault="00476F61" w:rsidP="00954D31">
      <w:pPr>
        <w:pStyle w:val="user"/>
        <w:kinsoku w:val="0"/>
        <w:snapToGrid w:val="0"/>
        <w:spacing w:line="420" w:lineRule="exact"/>
        <w:ind w:left="-2" w:firstLine="1277"/>
        <w:jc w:val="both"/>
        <w:rPr>
          <w:rFonts w:ascii="Times New Roman" w:eastAsia="標楷體" w:hAnsi="Times New Roman"/>
          <w:sz w:val="28"/>
        </w:rPr>
      </w:pPr>
      <w:r w:rsidRPr="00423792">
        <w:rPr>
          <w:rFonts w:ascii="Times New Roman" w:eastAsia="標楷體" w:hAnsi="Times New Roman"/>
          <w:sz w:val="28"/>
        </w:rPr>
        <w:t>職稱：</w:t>
      </w:r>
    </w:p>
    <w:p w14:paraId="01EE1BCD" w14:textId="77777777" w:rsidR="00D52F35" w:rsidRPr="00423792" w:rsidRDefault="00476F61">
      <w:pPr>
        <w:pStyle w:val="user"/>
        <w:kinsoku w:val="0"/>
        <w:snapToGrid w:val="0"/>
        <w:spacing w:line="420" w:lineRule="exact"/>
        <w:ind w:left="960" w:firstLine="316"/>
        <w:jc w:val="both"/>
        <w:rPr>
          <w:rFonts w:ascii="Times New Roman" w:eastAsia="標楷體" w:hAnsi="Times New Roman"/>
          <w:sz w:val="28"/>
        </w:rPr>
      </w:pPr>
      <w:r w:rsidRPr="00423792">
        <w:rPr>
          <w:rFonts w:ascii="Times New Roman" w:eastAsia="標楷體" w:hAnsi="Times New Roman"/>
          <w:sz w:val="28"/>
        </w:rPr>
        <w:t>地址：</w:t>
      </w:r>
    </w:p>
    <w:p w14:paraId="26AD3A20" w14:textId="77777777" w:rsidR="00D52F35" w:rsidRPr="00423792" w:rsidRDefault="00476F61">
      <w:pPr>
        <w:pStyle w:val="user"/>
        <w:kinsoku w:val="0"/>
        <w:snapToGrid w:val="0"/>
        <w:spacing w:line="420" w:lineRule="exact"/>
        <w:ind w:left="960" w:firstLine="316"/>
        <w:jc w:val="both"/>
        <w:rPr>
          <w:rFonts w:ascii="Times New Roman" w:eastAsia="標楷體" w:hAnsi="Times New Roman"/>
          <w:sz w:val="28"/>
        </w:rPr>
      </w:pPr>
      <w:r w:rsidRPr="00423792">
        <w:rPr>
          <w:rFonts w:ascii="Times New Roman" w:eastAsia="標楷體" w:hAnsi="Times New Roman"/>
          <w:sz w:val="28"/>
        </w:rPr>
        <w:t>聯絡電話：</w:t>
      </w:r>
      <w:r w:rsidRPr="00423792">
        <w:rPr>
          <w:rFonts w:ascii="Times New Roman" w:eastAsia="標楷體" w:hAnsi="Times New Roman"/>
          <w:sz w:val="28"/>
        </w:rPr>
        <w:t>(02)2861-0511</w:t>
      </w:r>
      <w:r w:rsidRPr="00423792">
        <w:rPr>
          <w:rFonts w:ascii="Times New Roman" w:eastAsia="標楷體" w:hAnsi="Times New Roman"/>
          <w:sz w:val="28"/>
        </w:rPr>
        <w:t>、</w:t>
      </w:r>
      <w:r w:rsidRPr="00423792">
        <w:rPr>
          <w:rFonts w:ascii="Times New Roman" w:eastAsia="標楷體" w:hAnsi="Times New Roman"/>
          <w:sz w:val="28"/>
        </w:rPr>
        <w:t>2861-1801</w:t>
      </w:r>
      <w:r w:rsidRPr="00423792">
        <w:rPr>
          <w:rFonts w:ascii="Times New Roman" w:eastAsia="標楷體" w:hAnsi="Times New Roman"/>
          <w:sz w:val="28"/>
        </w:rPr>
        <w:t>分機</w:t>
      </w:r>
      <w:r w:rsidRPr="0060454B">
        <w:rPr>
          <w:rFonts w:ascii="標楷體" w:eastAsia="標楷體" w:hAnsi="標楷體"/>
          <w:sz w:val="28"/>
        </w:rPr>
        <w:t>○○○○○</w:t>
      </w:r>
    </w:p>
    <w:p w14:paraId="709E6A79" w14:textId="77777777" w:rsidR="007B0981" w:rsidRPr="00423792" w:rsidRDefault="007B0981">
      <w:pPr>
        <w:pStyle w:val="user"/>
        <w:kinsoku w:val="0"/>
        <w:snapToGrid w:val="0"/>
        <w:spacing w:line="420" w:lineRule="exact"/>
        <w:ind w:left="960" w:firstLine="316"/>
        <w:jc w:val="both"/>
        <w:rPr>
          <w:rFonts w:ascii="Times New Roman" w:eastAsia="標楷體" w:hAnsi="Times New Roman"/>
          <w:sz w:val="28"/>
        </w:rPr>
      </w:pPr>
    </w:p>
    <w:p w14:paraId="7DD86C80" w14:textId="77777777" w:rsidR="007B0981" w:rsidRPr="00423792" w:rsidRDefault="007B0981">
      <w:pPr>
        <w:pStyle w:val="user"/>
        <w:kinsoku w:val="0"/>
        <w:snapToGrid w:val="0"/>
        <w:spacing w:line="420" w:lineRule="exact"/>
        <w:ind w:left="960" w:firstLine="316"/>
        <w:jc w:val="both"/>
        <w:rPr>
          <w:rFonts w:ascii="Times New Roman" w:eastAsia="標楷體" w:hAnsi="Times New Roman"/>
          <w:sz w:val="28"/>
        </w:rPr>
      </w:pPr>
    </w:p>
    <w:p w14:paraId="416FF0C5" w14:textId="2362B7AB" w:rsidR="007B0981" w:rsidRPr="00423792" w:rsidRDefault="007B0981" w:rsidP="007B0981">
      <w:pPr>
        <w:pStyle w:val="user"/>
        <w:kinsoku w:val="0"/>
        <w:snapToGrid w:val="0"/>
        <w:spacing w:line="420" w:lineRule="exact"/>
        <w:ind w:left="560" w:firstLine="716"/>
        <w:jc w:val="both"/>
        <w:rPr>
          <w:rFonts w:ascii="Times New Roman" w:eastAsia="標楷體" w:hAnsi="Times New Roman"/>
        </w:rPr>
      </w:pPr>
      <w:r w:rsidRPr="00423792">
        <w:rPr>
          <w:rFonts w:ascii="Times New Roman" w:eastAsia="標楷體" w:hAnsi="Times New Roman"/>
          <w:sz w:val="28"/>
        </w:rPr>
        <w:t>乙方：中國文化大學</w:t>
      </w:r>
    </w:p>
    <w:p w14:paraId="7E74891C" w14:textId="1D2CD2B9" w:rsidR="007B0981" w:rsidRPr="00423792" w:rsidRDefault="007B0981" w:rsidP="007B0981">
      <w:pPr>
        <w:pStyle w:val="user"/>
        <w:kinsoku w:val="0"/>
        <w:snapToGrid w:val="0"/>
        <w:spacing w:line="420" w:lineRule="exact"/>
        <w:ind w:left="560" w:firstLine="716"/>
        <w:jc w:val="both"/>
        <w:rPr>
          <w:rFonts w:ascii="Times New Roman" w:eastAsia="標楷體" w:hAnsi="Times New Roman"/>
          <w:sz w:val="28"/>
        </w:rPr>
      </w:pPr>
      <w:r w:rsidRPr="00423792">
        <w:rPr>
          <w:rFonts w:ascii="Times New Roman" w:eastAsia="標楷體" w:hAnsi="Times New Roman"/>
          <w:sz w:val="28"/>
        </w:rPr>
        <w:t>代表人：</w:t>
      </w:r>
    </w:p>
    <w:p w14:paraId="57BCE551" w14:textId="77777777" w:rsidR="007B0981" w:rsidRPr="00423792" w:rsidRDefault="007B0981" w:rsidP="007B0981">
      <w:pPr>
        <w:pStyle w:val="user"/>
        <w:kinsoku w:val="0"/>
        <w:snapToGrid w:val="0"/>
        <w:spacing w:line="420" w:lineRule="exact"/>
        <w:ind w:left="560" w:firstLine="716"/>
        <w:jc w:val="both"/>
        <w:rPr>
          <w:rFonts w:ascii="Times New Roman" w:eastAsia="標楷體" w:hAnsi="Times New Roman"/>
          <w:sz w:val="28"/>
        </w:rPr>
      </w:pPr>
      <w:r w:rsidRPr="00423792">
        <w:rPr>
          <w:rFonts w:ascii="Times New Roman" w:eastAsia="標楷體" w:hAnsi="Times New Roman"/>
          <w:sz w:val="28"/>
        </w:rPr>
        <w:t>職稱：</w:t>
      </w:r>
    </w:p>
    <w:p w14:paraId="04B62EDE" w14:textId="1DA972E9" w:rsidR="007B0981" w:rsidRPr="00423792" w:rsidRDefault="007B0981" w:rsidP="007B0981">
      <w:pPr>
        <w:pStyle w:val="user"/>
        <w:kinsoku w:val="0"/>
        <w:snapToGrid w:val="0"/>
        <w:spacing w:line="420" w:lineRule="exact"/>
        <w:ind w:left="560" w:firstLine="716"/>
        <w:jc w:val="both"/>
        <w:rPr>
          <w:rFonts w:ascii="Times New Roman" w:eastAsia="標楷體" w:hAnsi="Times New Roman"/>
          <w:sz w:val="28"/>
        </w:rPr>
      </w:pPr>
      <w:r w:rsidRPr="00423792">
        <w:rPr>
          <w:rFonts w:ascii="Times New Roman" w:eastAsia="標楷體" w:hAnsi="Times New Roman"/>
          <w:sz w:val="28"/>
        </w:rPr>
        <w:t>地址：臺北市士林區華岡路</w:t>
      </w:r>
      <w:r w:rsidRPr="00423792">
        <w:rPr>
          <w:rFonts w:ascii="Times New Roman" w:eastAsia="標楷體" w:hAnsi="Times New Roman"/>
          <w:sz w:val="28"/>
        </w:rPr>
        <w:t>55</w:t>
      </w:r>
      <w:r w:rsidRPr="00423792">
        <w:rPr>
          <w:rFonts w:ascii="Times New Roman" w:eastAsia="標楷體" w:hAnsi="Times New Roman"/>
          <w:sz w:val="28"/>
        </w:rPr>
        <w:t>號</w:t>
      </w:r>
    </w:p>
    <w:p w14:paraId="07E6EF1D" w14:textId="77777777" w:rsidR="007B0981" w:rsidRPr="00423792" w:rsidRDefault="007B0981">
      <w:pPr>
        <w:pStyle w:val="user"/>
        <w:kinsoku w:val="0"/>
        <w:snapToGrid w:val="0"/>
        <w:spacing w:line="420" w:lineRule="exact"/>
        <w:ind w:left="960" w:firstLine="316"/>
        <w:jc w:val="both"/>
        <w:rPr>
          <w:rFonts w:ascii="Times New Roman" w:eastAsia="標楷體" w:hAnsi="Times New Roman"/>
        </w:rPr>
      </w:pPr>
    </w:p>
    <w:p w14:paraId="5E9BAF5F" w14:textId="77777777" w:rsidR="00D52F35" w:rsidRPr="00423792" w:rsidRDefault="00D52F35">
      <w:pPr>
        <w:pStyle w:val="user"/>
        <w:kinsoku w:val="0"/>
        <w:snapToGrid w:val="0"/>
        <w:spacing w:line="420" w:lineRule="exact"/>
        <w:ind w:left="560" w:firstLine="160"/>
        <w:jc w:val="both"/>
        <w:rPr>
          <w:rFonts w:ascii="Times New Roman" w:eastAsia="標楷體" w:hAnsi="Times New Roman"/>
          <w:sz w:val="28"/>
          <w:szCs w:val="28"/>
        </w:rPr>
      </w:pPr>
    </w:p>
    <w:p w14:paraId="15A3C6E0" w14:textId="3E254E59" w:rsidR="00D52F35" w:rsidRPr="00423792" w:rsidRDefault="00476F61" w:rsidP="009F1E21">
      <w:pPr>
        <w:pStyle w:val="user"/>
        <w:kinsoku w:val="0"/>
        <w:snapToGrid w:val="0"/>
        <w:spacing w:line="420" w:lineRule="exact"/>
        <w:jc w:val="distribute"/>
        <w:rPr>
          <w:rFonts w:ascii="Times New Roman" w:eastAsia="標楷體" w:hAnsi="Times New Roman"/>
        </w:rPr>
      </w:pPr>
      <w:r w:rsidRPr="00423792">
        <w:rPr>
          <w:rFonts w:ascii="Times New Roman" w:eastAsia="標楷體" w:hAnsi="Times New Roman"/>
          <w:sz w:val="28"/>
          <w:szCs w:val="28"/>
        </w:rPr>
        <w:t>中　華　民　國　　　　年　　　月　　　日</w:t>
      </w:r>
    </w:p>
    <w:sectPr w:rsidR="00D52F35" w:rsidRPr="00423792" w:rsidSect="00D73AC5">
      <w:headerReference w:type="default" r:id="rId10"/>
      <w:footerReference w:type="default" r:id="rId11"/>
      <w:pgSz w:w="11906" w:h="16838"/>
      <w:pgMar w:top="1440" w:right="1080" w:bottom="1440" w:left="1080" w:header="851" w:footer="992" w:gutter="0"/>
      <w:cols w:space="720"/>
      <w:formProt w:val="0"/>
      <w:docGrid w:type="lines" w:linePitch="600" w:charSpace="-204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7D8BF" w14:textId="77777777" w:rsidR="00DC7936" w:rsidRDefault="00DC7936">
      <w:r>
        <w:separator/>
      </w:r>
    </w:p>
  </w:endnote>
  <w:endnote w:type="continuationSeparator" w:id="0">
    <w:p w14:paraId="13BAB6A8" w14:textId="77777777" w:rsidR="00DC7936" w:rsidRDefault="00DC7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FE563" w14:textId="55291931" w:rsidR="00D52F35" w:rsidRPr="002C0FE9" w:rsidRDefault="00476F61" w:rsidP="002C0FE9">
    <w:pPr>
      <w:pStyle w:val="user1"/>
      <w:jc w:val="center"/>
      <w:rPr>
        <w:rFonts w:ascii="Times New Roman" w:hAnsi="Times New Roman"/>
      </w:rPr>
    </w:pPr>
    <w:r w:rsidRPr="002C0FE9">
      <w:rPr>
        <w:rFonts w:ascii="Times New Roman" w:hAnsi="Times New Roman"/>
        <w:lang w:val="zh-TW"/>
      </w:rPr>
      <w:fldChar w:fldCharType="begin"/>
    </w:r>
    <w:r w:rsidRPr="002C0FE9">
      <w:rPr>
        <w:rFonts w:ascii="Times New Roman" w:hAnsi="Times New Roman"/>
        <w:lang w:val="zh-TW"/>
      </w:rPr>
      <w:instrText xml:space="preserve"> PAGE </w:instrText>
    </w:r>
    <w:r w:rsidRPr="002C0FE9">
      <w:rPr>
        <w:rFonts w:ascii="Times New Roman" w:hAnsi="Times New Roman"/>
        <w:lang w:val="zh-TW"/>
      </w:rPr>
      <w:fldChar w:fldCharType="separate"/>
    </w:r>
    <w:r w:rsidRPr="002C0FE9">
      <w:rPr>
        <w:rFonts w:ascii="Times New Roman" w:hAnsi="Times New Roman"/>
        <w:lang w:val="zh-TW"/>
      </w:rPr>
      <w:t>7</w:t>
    </w:r>
    <w:r w:rsidRPr="002C0FE9">
      <w:rPr>
        <w:rFonts w:ascii="Times New Roman" w:hAnsi="Times New Roman"/>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F2CE5" w14:textId="77777777" w:rsidR="00DC7936" w:rsidRDefault="00DC7936">
      <w:r>
        <w:separator/>
      </w:r>
    </w:p>
  </w:footnote>
  <w:footnote w:type="continuationSeparator" w:id="0">
    <w:p w14:paraId="485E4A97" w14:textId="77777777" w:rsidR="00DC7936" w:rsidRDefault="00DC79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9FD5C" w14:textId="2D5F9911" w:rsidR="00D52F35" w:rsidRDefault="00476F61">
    <w:pPr>
      <w:pStyle w:val="user0"/>
      <w:ind w:right="1000"/>
      <w:rPr>
        <w:rFonts w:ascii="Arial" w:hAnsi="Arial" w:cs="Arial"/>
      </w:rPr>
    </w:pPr>
    <w:r>
      <w:rPr>
        <w:rFonts w:ascii="Arial" w:hAnsi="Arial" w:cs="Arial"/>
      </w:rPr>
      <w:t>研</w:t>
    </w:r>
    <w:r w:rsidR="007B0981">
      <w:rPr>
        <w:rFonts w:ascii="Arial" w:hAnsi="Arial" w:cs="Arial" w:hint="eastAsia"/>
      </w:rPr>
      <w:t>究</w:t>
    </w:r>
    <w:r>
      <w:rPr>
        <w:rFonts w:ascii="Arial" w:hAnsi="Arial" w:cs="Arial"/>
      </w:rPr>
      <w:t>發</w:t>
    </w:r>
    <w:r w:rsidR="007B0981">
      <w:rPr>
        <w:rFonts w:ascii="Arial" w:hAnsi="Arial" w:cs="Arial" w:hint="eastAsia"/>
      </w:rPr>
      <w:t>展</w:t>
    </w:r>
    <w:r>
      <w:rPr>
        <w:rFonts w:ascii="Arial" w:hAnsi="Arial" w:cs="Arial"/>
      </w:rPr>
      <w:t>處製</w:t>
    </w:r>
    <w:r>
      <w:rPr>
        <w:rFonts w:ascii="Arial" w:hAnsi="Arial" w:cs="Arial"/>
      </w:rPr>
      <w:t>(11</w:t>
    </w:r>
    <w:r w:rsidR="007B0981">
      <w:rPr>
        <w:rFonts w:ascii="Arial" w:hAnsi="Arial" w:cs="Arial" w:hint="eastAsia"/>
      </w:rPr>
      <w:t>5</w:t>
    </w:r>
    <w:r>
      <w:rPr>
        <w:rFonts w:ascii="Arial" w:hAnsi="Arial" w:cs="Arial"/>
      </w:rPr>
      <w:t>.</w:t>
    </w:r>
    <w:r w:rsidR="007B0981">
      <w:rPr>
        <w:rFonts w:ascii="Arial" w:hAnsi="Arial" w:cs="Arial" w:hint="eastAsia"/>
      </w:rPr>
      <w:t>0</w:t>
    </w:r>
    <w:r w:rsidR="001C2D12">
      <w:rPr>
        <w:rFonts w:ascii="Arial" w:hAnsi="Arial" w:cs="Arial" w:hint="eastAsia"/>
      </w:rPr>
      <w:t>8</w:t>
    </w:r>
    <w:r>
      <w:rPr>
        <w:rFonts w:ascii="Arial" w:hAnsi="Arial" w:cs="Arial"/>
      </w:rPr>
      <w:t xml:space="preserve">)                                                    </w:t>
    </w:r>
  </w:p>
  <w:p w14:paraId="1B49A584" w14:textId="77777777" w:rsidR="00D52F35" w:rsidRDefault="00D52F35">
    <w:pPr>
      <w:pStyle w:val="user0"/>
      <w:kinsoku w:val="0"/>
      <w:ind w:right="10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A712D"/>
    <w:multiLevelType w:val="multilevel"/>
    <w:tmpl w:val="4E6281BC"/>
    <w:lvl w:ilvl="0">
      <w:start w:val="1"/>
      <w:numFmt w:val="decimal"/>
      <w:lvlText w:val="%1、"/>
      <w:lvlJc w:val="left"/>
      <w:pPr>
        <w:tabs>
          <w:tab w:val="num" w:pos="0"/>
        </w:tabs>
        <w:ind w:left="1654" w:hanging="454"/>
      </w:pPr>
      <w:rPr>
        <w:color w:val="auto"/>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 w15:restartNumberingAfterBreak="0">
    <w:nsid w:val="1C995A82"/>
    <w:multiLevelType w:val="multilevel"/>
    <w:tmpl w:val="DA9AD7D4"/>
    <w:lvl w:ilvl="0">
      <w:start w:val="1"/>
      <w:numFmt w:val="decimal"/>
      <w:lvlText w:val="%1、"/>
      <w:lvlJc w:val="left"/>
      <w:pPr>
        <w:tabs>
          <w:tab w:val="num" w:pos="0"/>
        </w:tabs>
        <w:ind w:left="1018" w:hanging="360"/>
      </w:pPr>
    </w:lvl>
    <w:lvl w:ilvl="1">
      <w:start w:val="1"/>
      <w:numFmt w:val="ideographTraditional"/>
      <w:lvlText w:val="%2、"/>
      <w:lvlJc w:val="left"/>
      <w:pPr>
        <w:tabs>
          <w:tab w:val="num" w:pos="0"/>
        </w:tabs>
        <w:ind w:left="1618" w:hanging="480"/>
      </w:pPr>
    </w:lvl>
    <w:lvl w:ilvl="2">
      <w:start w:val="1"/>
      <w:numFmt w:val="lowerRoman"/>
      <w:lvlText w:val="%3."/>
      <w:lvlJc w:val="right"/>
      <w:pPr>
        <w:tabs>
          <w:tab w:val="num" w:pos="0"/>
        </w:tabs>
        <w:ind w:left="2098" w:hanging="480"/>
      </w:pPr>
    </w:lvl>
    <w:lvl w:ilvl="3">
      <w:start w:val="1"/>
      <w:numFmt w:val="decimal"/>
      <w:lvlText w:val="%4."/>
      <w:lvlJc w:val="left"/>
      <w:pPr>
        <w:tabs>
          <w:tab w:val="num" w:pos="0"/>
        </w:tabs>
        <w:ind w:left="2578" w:hanging="480"/>
      </w:pPr>
    </w:lvl>
    <w:lvl w:ilvl="4">
      <w:start w:val="1"/>
      <w:numFmt w:val="ideographTraditional"/>
      <w:lvlText w:val="%5、"/>
      <w:lvlJc w:val="left"/>
      <w:pPr>
        <w:tabs>
          <w:tab w:val="num" w:pos="0"/>
        </w:tabs>
        <w:ind w:left="3058" w:hanging="480"/>
      </w:pPr>
    </w:lvl>
    <w:lvl w:ilvl="5">
      <w:start w:val="1"/>
      <w:numFmt w:val="lowerRoman"/>
      <w:lvlText w:val="%6."/>
      <w:lvlJc w:val="right"/>
      <w:pPr>
        <w:tabs>
          <w:tab w:val="num" w:pos="0"/>
        </w:tabs>
        <w:ind w:left="3538" w:hanging="480"/>
      </w:pPr>
    </w:lvl>
    <w:lvl w:ilvl="6">
      <w:start w:val="1"/>
      <w:numFmt w:val="decimal"/>
      <w:lvlText w:val="%7."/>
      <w:lvlJc w:val="left"/>
      <w:pPr>
        <w:tabs>
          <w:tab w:val="num" w:pos="0"/>
        </w:tabs>
        <w:ind w:left="4018" w:hanging="480"/>
      </w:pPr>
    </w:lvl>
    <w:lvl w:ilvl="7">
      <w:start w:val="1"/>
      <w:numFmt w:val="ideographTraditional"/>
      <w:lvlText w:val="%8、"/>
      <w:lvlJc w:val="left"/>
      <w:pPr>
        <w:tabs>
          <w:tab w:val="num" w:pos="0"/>
        </w:tabs>
        <w:ind w:left="4498" w:hanging="480"/>
      </w:pPr>
    </w:lvl>
    <w:lvl w:ilvl="8">
      <w:start w:val="1"/>
      <w:numFmt w:val="lowerRoman"/>
      <w:lvlText w:val="%9."/>
      <w:lvlJc w:val="right"/>
      <w:pPr>
        <w:tabs>
          <w:tab w:val="num" w:pos="0"/>
        </w:tabs>
        <w:ind w:left="4978" w:hanging="480"/>
      </w:pPr>
    </w:lvl>
  </w:abstractNum>
  <w:abstractNum w:abstractNumId="2" w15:restartNumberingAfterBreak="0">
    <w:nsid w:val="1EB77F43"/>
    <w:multiLevelType w:val="multilevel"/>
    <w:tmpl w:val="F10CFAEC"/>
    <w:lvl w:ilvl="0">
      <w:start w:val="1"/>
      <w:numFmt w:val="decimal"/>
      <w:suff w:val="nothing"/>
      <w:lvlText w:val="%1、"/>
      <w:lvlJc w:val="left"/>
      <w:pPr>
        <w:ind w:left="1334" w:hanging="480"/>
      </w:pPr>
      <w:rPr>
        <w:rFonts w:hint="eastAsia"/>
      </w:rPr>
    </w:lvl>
    <w:lvl w:ilvl="1">
      <w:start w:val="1"/>
      <w:numFmt w:val="ideographTraditional"/>
      <w:lvlText w:val="%2、"/>
      <w:lvlJc w:val="left"/>
      <w:pPr>
        <w:tabs>
          <w:tab w:val="num" w:pos="196"/>
        </w:tabs>
        <w:ind w:left="1814" w:hanging="480"/>
      </w:pPr>
      <w:rPr>
        <w:rFonts w:hint="eastAsia"/>
      </w:rPr>
    </w:lvl>
    <w:lvl w:ilvl="2">
      <w:start w:val="1"/>
      <w:numFmt w:val="lowerRoman"/>
      <w:lvlText w:val="%3."/>
      <w:lvlJc w:val="right"/>
      <w:pPr>
        <w:tabs>
          <w:tab w:val="num" w:pos="196"/>
        </w:tabs>
        <w:ind w:left="2294" w:hanging="480"/>
      </w:pPr>
      <w:rPr>
        <w:rFonts w:hint="eastAsia"/>
      </w:rPr>
    </w:lvl>
    <w:lvl w:ilvl="3">
      <w:start w:val="1"/>
      <w:numFmt w:val="decimal"/>
      <w:lvlText w:val="%4."/>
      <w:lvlJc w:val="left"/>
      <w:pPr>
        <w:tabs>
          <w:tab w:val="num" w:pos="196"/>
        </w:tabs>
        <w:ind w:left="2774" w:hanging="480"/>
      </w:pPr>
      <w:rPr>
        <w:rFonts w:hint="eastAsia"/>
      </w:rPr>
    </w:lvl>
    <w:lvl w:ilvl="4">
      <w:start w:val="1"/>
      <w:numFmt w:val="ideographTraditional"/>
      <w:lvlText w:val="%5、"/>
      <w:lvlJc w:val="left"/>
      <w:pPr>
        <w:tabs>
          <w:tab w:val="num" w:pos="196"/>
        </w:tabs>
        <w:ind w:left="3254" w:hanging="480"/>
      </w:pPr>
      <w:rPr>
        <w:rFonts w:hint="eastAsia"/>
      </w:rPr>
    </w:lvl>
    <w:lvl w:ilvl="5">
      <w:start w:val="1"/>
      <w:numFmt w:val="lowerRoman"/>
      <w:lvlText w:val="%6."/>
      <w:lvlJc w:val="right"/>
      <w:pPr>
        <w:tabs>
          <w:tab w:val="num" w:pos="196"/>
        </w:tabs>
        <w:ind w:left="3734" w:hanging="480"/>
      </w:pPr>
      <w:rPr>
        <w:rFonts w:hint="eastAsia"/>
      </w:rPr>
    </w:lvl>
    <w:lvl w:ilvl="6">
      <w:start w:val="1"/>
      <w:numFmt w:val="decimal"/>
      <w:lvlText w:val="%7."/>
      <w:lvlJc w:val="left"/>
      <w:pPr>
        <w:tabs>
          <w:tab w:val="num" w:pos="196"/>
        </w:tabs>
        <w:ind w:left="4214" w:hanging="480"/>
      </w:pPr>
      <w:rPr>
        <w:rFonts w:hint="eastAsia"/>
      </w:rPr>
    </w:lvl>
    <w:lvl w:ilvl="7">
      <w:start w:val="1"/>
      <w:numFmt w:val="ideographTraditional"/>
      <w:lvlText w:val="%8、"/>
      <w:lvlJc w:val="left"/>
      <w:pPr>
        <w:tabs>
          <w:tab w:val="num" w:pos="196"/>
        </w:tabs>
        <w:ind w:left="4694" w:hanging="480"/>
      </w:pPr>
      <w:rPr>
        <w:rFonts w:hint="eastAsia"/>
      </w:rPr>
    </w:lvl>
    <w:lvl w:ilvl="8">
      <w:start w:val="1"/>
      <w:numFmt w:val="lowerRoman"/>
      <w:lvlText w:val="%9."/>
      <w:lvlJc w:val="right"/>
      <w:pPr>
        <w:tabs>
          <w:tab w:val="num" w:pos="196"/>
        </w:tabs>
        <w:ind w:left="5174" w:hanging="480"/>
      </w:pPr>
      <w:rPr>
        <w:rFonts w:hint="eastAsia"/>
      </w:rPr>
    </w:lvl>
  </w:abstractNum>
  <w:abstractNum w:abstractNumId="3" w15:restartNumberingAfterBreak="0">
    <w:nsid w:val="2B591FB7"/>
    <w:multiLevelType w:val="multilevel"/>
    <w:tmpl w:val="D05868F6"/>
    <w:lvl w:ilvl="0">
      <w:start w:val="1"/>
      <w:numFmt w:val="decimal"/>
      <w:lvlText w:val="%1、"/>
      <w:lvlJc w:val="left"/>
      <w:pPr>
        <w:tabs>
          <w:tab w:val="num" w:pos="0"/>
        </w:tabs>
        <w:ind w:left="1049" w:hanging="480"/>
      </w:pPr>
      <w:rPr>
        <w:color w:val="auto"/>
      </w:rPr>
    </w:lvl>
    <w:lvl w:ilvl="1">
      <w:start w:val="1"/>
      <w:numFmt w:val="ideographTraditional"/>
      <w:lvlText w:val="%2、"/>
      <w:lvlJc w:val="left"/>
      <w:pPr>
        <w:tabs>
          <w:tab w:val="num" w:pos="0"/>
        </w:tabs>
        <w:ind w:left="1529" w:hanging="480"/>
      </w:pPr>
    </w:lvl>
    <w:lvl w:ilvl="2">
      <w:start w:val="1"/>
      <w:numFmt w:val="lowerRoman"/>
      <w:lvlText w:val="%3."/>
      <w:lvlJc w:val="right"/>
      <w:pPr>
        <w:tabs>
          <w:tab w:val="num" w:pos="0"/>
        </w:tabs>
        <w:ind w:left="2009" w:hanging="480"/>
      </w:pPr>
    </w:lvl>
    <w:lvl w:ilvl="3">
      <w:start w:val="1"/>
      <w:numFmt w:val="decimal"/>
      <w:lvlText w:val="%4."/>
      <w:lvlJc w:val="left"/>
      <w:pPr>
        <w:tabs>
          <w:tab w:val="num" w:pos="0"/>
        </w:tabs>
        <w:ind w:left="2489" w:hanging="480"/>
      </w:pPr>
    </w:lvl>
    <w:lvl w:ilvl="4">
      <w:start w:val="1"/>
      <w:numFmt w:val="ideographTraditional"/>
      <w:lvlText w:val="%5、"/>
      <w:lvlJc w:val="left"/>
      <w:pPr>
        <w:tabs>
          <w:tab w:val="num" w:pos="0"/>
        </w:tabs>
        <w:ind w:left="2969" w:hanging="480"/>
      </w:pPr>
    </w:lvl>
    <w:lvl w:ilvl="5">
      <w:start w:val="1"/>
      <w:numFmt w:val="lowerRoman"/>
      <w:lvlText w:val="%6."/>
      <w:lvlJc w:val="right"/>
      <w:pPr>
        <w:tabs>
          <w:tab w:val="num" w:pos="0"/>
        </w:tabs>
        <w:ind w:left="3449" w:hanging="480"/>
      </w:pPr>
    </w:lvl>
    <w:lvl w:ilvl="6">
      <w:start w:val="1"/>
      <w:numFmt w:val="decimal"/>
      <w:lvlText w:val="%7."/>
      <w:lvlJc w:val="left"/>
      <w:pPr>
        <w:tabs>
          <w:tab w:val="num" w:pos="0"/>
        </w:tabs>
        <w:ind w:left="3929" w:hanging="480"/>
      </w:pPr>
    </w:lvl>
    <w:lvl w:ilvl="7">
      <w:start w:val="1"/>
      <w:numFmt w:val="ideographTraditional"/>
      <w:lvlText w:val="%8、"/>
      <w:lvlJc w:val="left"/>
      <w:pPr>
        <w:tabs>
          <w:tab w:val="num" w:pos="0"/>
        </w:tabs>
        <w:ind w:left="4409" w:hanging="480"/>
      </w:pPr>
    </w:lvl>
    <w:lvl w:ilvl="8">
      <w:start w:val="1"/>
      <w:numFmt w:val="lowerRoman"/>
      <w:lvlText w:val="%9."/>
      <w:lvlJc w:val="right"/>
      <w:pPr>
        <w:tabs>
          <w:tab w:val="num" w:pos="0"/>
        </w:tabs>
        <w:ind w:left="4889" w:hanging="480"/>
      </w:pPr>
    </w:lvl>
  </w:abstractNum>
  <w:abstractNum w:abstractNumId="4" w15:restartNumberingAfterBreak="0">
    <w:nsid w:val="2B743BFC"/>
    <w:multiLevelType w:val="multilevel"/>
    <w:tmpl w:val="F10CFAEC"/>
    <w:lvl w:ilvl="0">
      <w:start w:val="1"/>
      <w:numFmt w:val="decimal"/>
      <w:suff w:val="nothing"/>
      <w:lvlText w:val="%1、"/>
      <w:lvlJc w:val="left"/>
      <w:pPr>
        <w:ind w:left="1334" w:hanging="480"/>
      </w:pPr>
      <w:rPr>
        <w:rFonts w:hint="eastAsia"/>
      </w:rPr>
    </w:lvl>
    <w:lvl w:ilvl="1">
      <w:start w:val="1"/>
      <w:numFmt w:val="ideographTraditional"/>
      <w:lvlText w:val="%2、"/>
      <w:lvlJc w:val="left"/>
      <w:pPr>
        <w:tabs>
          <w:tab w:val="num" w:pos="196"/>
        </w:tabs>
        <w:ind w:left="1814" w:hanging="480"/>
      </w:pPr>
      <w:rPr>
        <w:rFonts w:hint="eastAsia"/>
      </w:rPr>
    </w:lvl>
    <w:lvl w:ilvl="2">
      <w:start w:val="1"/>
      <w:numFmt w:val="lowerRoman"/>
      <w:lvlText w:val="%3."/>
      <w:lvlJc w:val="right"/>
      <w:pPr>
        <w:tabs>
          <w:tab w:val="num" w:pos="196"/>
        </w:tabs>
        <w:ind w:left="2294" w:hanging="480"/>
      </w:pPr>
      <w:rPr>
        <w:rFonts w:hint="eastAsia"/>
      </w:rPr>
    </w:lvl>
    <w:lvl w:ilvl="3">
      <w:start w:val="1"/>
      <w:numFmt w:val="decimal"/>
      <w:lvlText w:val="%4."/>
      <w:lvlJc w:val="left"/>
      <w:pPr>
        <w:tabs>
          <w:tab w:val="num" w:pos="196"/>
        </w:tabs>
        <w:ind w:left="2774" w:hanging="480"/>
      </w:pPr>
      <w:rPr>
        <w:rFonts w:hint="eastAsia"/>
      </w:rPr>
    </w:lvl>
    <w:lvl w:ilvl="4">
      <w:start w:val="1"/>
      <w:numFmt w:val="ideographTraditional"/>
      <w:lvlText w:val="%5、"/>
      <w:lvlJc w:val="left"/>
      <w:pPr>
        <w:tabs>
          <w:tab w:val="num" w:pos="196"/>
        </w:tabs>
        <w:ind w:left="3254" w:hanging="480"/>
      </w:pPr>
      <w:rPr>
        <w:rFonts w:hint="eastAsia"/>
      </w:rPr>
    </w:lvl>
    <w:lvl w:ilvl="5">
      <w:start w:val="1"/>
      <w:numFmt w:val="lowerRoman"/>
      <w:lvlText w:val="%6."/>
      <w:lvlJc w:val="right"/>
      <w:pPr>
        <w:tabs>
          <w:tab w:val="num" w:pos="196"/>
        </w:tabs>
        <w:ind w:left="3734" w:hanging="480"/>
      </w:pPr>
      <w:rPr>
        <w:rFonts w:hint="eastAsia"/>
      </w:rPr>
    </w:lvl>
    <w:lvl w:ilvl="6">
      <w:start w:val="1"/>
      <w:numFmt w:val="decimal"/>
      <w:lvlText w:val="%7."/>
      <w:lvlJc w:val="left"/>
      <w:pPr>
        <w:tabs>
          <w:tab w:val="num" w:pos="196"/>
        </w:tabs>
        <w:ind w:left="4214" w:hanging="480"/>
      </w:pPr>
      <w:rPr>
        <w:rFonts w:hint="eastAsia"/>
      </w:rPr>
    </w:lvl>
    <w:lvl w:ilvl="7">
      <w:start w:val="1"/>
      <w:numFmt w:val="ideographTraditional"/>
      <w:lvlText w:val="%8、"/>
      <w:lvlJc w:val="left"/>
      <w:pPr>
        <w:tabs>
          <w:tab w:val="num" w:pos="196"/>
        </w:tabs>
        <w:ind w:left="4694" w:hanging="480"/>
      </w:pPr>
      <w:rPr>
        <w:rFonts w:hint="eastAsia"/>
      </w:rPr>
    </w:lvl>
    <w:lvl w:ilvl="8">
      <w:start w:val="1"/>
      <w:numFmt w:val="lowerRoman"/>
      <w:lvlText w:val="%9."/>
      <w:lvlJc w:val="right"/>
      <w:pPr>
        <w:tabs>
          <w:tab w:val="num" w:pos="196"/>
        </w:tabs>
        <w:ind w:left="5174" w:hanging="480"/>
      </w:pPr>
      <w:rPr>
        <w:rFonts w:hint="eastAsia"/>
      </w:rPr>
    </w:lvl>
  </w:abstractNum>
  <w:abstractNum w:abstractNumId="5" w15:restartNumberingAfterBreak="0">
    <w:nsid w:val="43E4506B"/>
    <w:multiLevelType w:val="multilevel"/>
    <w:tmpl w:val="C02CF528"/>
    <w:lvl w:ilvl="0">
      <w:start w:val="1"/>
      <w:numFmt w:val="decimal"/>
      <w:lvlText w:val="%1、"/>
      <w:lvlJc w:val="left"/>
      <w:pPr>
        <w:tabs>
          <w:tab w:val="num" w:pos="0"/>
        </w:tabs>
        <w:ind w:left="1188" w:hanging="480"/>
      </w:pPr>
    </w:lvl>
    <w:lvl w:ilvl="1">
      <w:start w:val="1"/>
      <w:numFmt w:val="ideographTraditional"/>
      <w:lvlText w:val="%2、"/>
      <w:lvlJc w:val="left"/>
      <w:pPr>
        <w:tabs>
          <w:tab w:val="num" w:pos="0"/>
        </w:tabs>
        <w:ind w:left="1668" w:hanging="480"/>
      </w:pPr>
    </w:lvl>
    <w:lvl w:ilvl="2">
      <w:start w:val="1"/>
      <w:numFmt w:val="lowerRoman"/>
      <w:lvlText w:val="%3."/>
      <w:lvlJc w:val="right"/>
      <w:pPr>
        <w:tabs>
          <w:tab w:val="num" w:pos="0"/>
        </w:tabs>
        <w:ind w:left="2148" w:hanging="480"/>
      </w:pPr>
    </w:lvl>
    <w:lvl w:ilvl="3">
      <w:start w:val="1"/>
      <w:numFmt w:val="decimal"/>
      <w:lvlText w:val="%4."/>
      <w:lvlJc w:val="left"/>
      <w:pPr>
        <w:tabs>
          <w:tab w:val="num" w:pos="0"/>
        </w:tabs>
        <w:ind w:left="2628" w:hanging="480"/>
      </w:pPr>
    </w:lvl>
    <w:lvl w:ilvl="4">
      <w:start w:val="1"/>
      <w:numFmt w:val="ideographTraditional"/>
      <w:lvlText w:val="%5、"/>
      <w:lvlJc w:val="left"/>
      <w:pPr>
        <w:tabs>
          <w:tab w:val="num" w:pos="0"/>
        </w:tabs>
        <w:ind w:left="3108" w:hanging="480"/>
      </w:pPr>
    </w:lvl>
    <w:lvl w:ilvl="5">
      <w:start w:val="1"/>
      <w:numFmt w:val="lowerRoman"/>
      <w:lvlText w:val="%6."/>
      <w:lvlJc w:val="right"/>
      <w:pPr>
        <w:tabs>
          <w:tab w:val="num" w:pos="0"/>
        </w:tabs>
        <w:ind w:left="3588" w:hanging="480"/>
      </w:pPr>
    </w:lvl>
    <w:lvl w:ilvl="6">
      <w:start w:val="1"/>
      <w:numFmt w:val="decimal"/>
      <w:lvlText w:val="%7."/>
      <w:lvlJc w:val="left"/>
      <w:pPr>
        <w:tabs>
          <w:tab w:val="num" w:pos="0"/>
        </w:tabs>
        <w:ind w:left="4068" w:hanging="480"/>
      </w:pPr>
    </w:lvl>
    <w:lvl w:ilvl="7">
      <w:start w:val="1"/>
      <w:numFmt w:val="ideographTraditional"/>
      <w:lvlText w:val="%8、"/>
      <w:lvlJc w:val="left"/>
      <w:pPr>
        <w:tabs>
          <w:tab w:val="num" w:pos="0"/>
        </w:tabs>
        <w:ind w:left="4548" w:hanging="480"/>
      </w:pPr>
    </w:lvl>
    <w:lvl w:ilvl="8">
      <w:start w:val="1"/>
      <w:numFmt w:val="lowerRoman"/>
      <w:lvlText w:val="%9."/>
      <w:lvlJc w:val="right"/>
      <w:pPr>
        <w:tabs>
          <w:tab w:val="num" w:pos="0"/>
        </w:tabs>
        <w:ind w:left="5028" w:hanging="480"/>
      </w:pPr>
    </w:lvl>
  </w:abstractNum>
  <w:abstractNum w:abstractNumId="6" w15:restartNumberingAfterBreak="0">
    <w:nsid w:val="44F53003"/>
    <w:multiLevelType w:val="multilevel"/>
    <w:tmpl w:val="20B04110"/>
    <w:lvl w:ilvl="0">
      <w:start w:val="1"/>
      <w:numFmt w:val="decimal"/>
      <w:lvlText w:val="%1、"/>
      <w:lvlJc w:val="left"/>
      <w:pPr>
        <w:tabs>
          <w:tab w:val="num" w:pos="0"/>
        </w:tabs>
        <w:ind w:left="1049" w:hanging="480"/>
      </w:pPr>
      <w:rPr>
        <w:color w:val="auto"/>
      </w:rPr>
    </w:lvl>
    <w:lvl w:ilvl="1">
      <w:start w:val="1"/>
      <w:numFmt w:val="ideographTraditional"/>
      <w:lvlText w:val="%2、"/>
      <w:lvlJc w:val="left"/>
      <w:pPr>
        <w:tabs>
          <w:tab w:val="num" w:pos="0"/>
        </w:tabs>
        <w:ind w:left="1529" w:hanging="480"/>
      </w:pPr>
    </w:lvl>
    <w:lvl w:ilvl="2">
      <w:start w:val="1"/>
      <w:numFmt w:val="lowerRoman"/>
      <w:lvlText w:val="%3."/>
      <w:lvlJc w:val="right"/>
      <w:pPr>
        <w:tabs>
          <w:tab w:val="num" w:pos="0"/>
        </w:tabs>
        <w:ind w:left="2009" w:hanging="480"/>
      </w:pPr>
    </w:lvl>
    <w:lvl w:ilvl="3">
      <w:start w:val="1"/>
      <w:numFmt w:val="decimal"/>
      <w:lvlText w:val="%4."/>
      <w:lvlJc w:val="left"/>
      <w:pPr>
        <w:tabs>
          <w:tab w:val="num" w:pos="0"/>
        </w:tabs>
        <w:ind w:left="2489" w:hanging="480"/>
      </w:pPr>
    </w:lvl>
    <w:lvl w:ilvl="4">
      <w:start w:val="1"/>
      <w:numFmt w:val="ideographTraditional"/>
      <w:lvlText w:val="%5、"/>
      <w:lvlJc w:val="left"/>
      <w:pPr>
        <w:tabs>
          <w:tab w:val="num" w:pos="0"/>
        </w:tabs>
        <w:ind w:left="2969" w:hanging="480"/>
      </w:pPr>
    </w:lvl>
    <w:lvl w:ilvl="5">
      <w:start w:val="1"/>
      <w:numFmt w:val="lowerRoman"/>
      <w:lvlText w:val="%6."/>
      <w:lvlJc w:val="right"/>
      <w:pPr>
        <w:tabs>
          <w:tab w:val="num" w:pos="0"/>
        </w:tabs>
        <w:ind w:left="3449" w:hanging="480"/>
      </w:pPr>
    </w:lvl>
    <w:lvl w:ilvl="6">
      <w:start w:val="1"/>
      <w:numFmt w:val="decimal"/>
      <w:lvlText w:val="%7."/>
      <w:lvlJc w:val="left"/>
      <w:pPr>
        <w:tabs>
          <w:tab w:val="num" w:pos="0"/>
        </w:tabs>
        <w:ind w:left="3929" w:hanging="480"/>
      </w:pPr>
    </w:lvl>
    <w:lvl w:ilvl="7">
      <w:start w:val="1"/>
      <w:numFmt w:val="ideographTraditional"/>
      <w:lvlText w:val="%8、"/>
      <w:lvlJc w:val="left"/>
      <w:pPr>
        <w:tabs>
          <w:tab w:val="num" w:pos="0"/>
        </w:tabs>
        <w:ind w:left="4409" w:hanging="480"/>
      </w:pPr>
    </w:lvl>
    <w:lvl w:ilvl="8">
      <w:start w:val="1"/>
      <w:numFmt w:val="lowerRoman"/>
      <w:lvlText w:val="%9."/>
      <w:lvlJc w:val="right"/>
      <w:pPr>
        <w:tabs>
          <w:tab w:val="num" w:pos="0"/>
        </w:tabs>
        <w:ind w:left="4889" w:hanging="480"/>
      </w:pPr>
    </w:lvl>
  </w:abstractNum>
  <w:abstractNum w:abstractNumId="7" w15:restartNumberingAfterBreak="0">
    <w:nsid w:val="534410C4"/>
    <w:multiLevelType w:val="multilevel"/>
    <w:tmpl w:val="F10CFAEC"/>
    <w:lvl w:ilvl="0">
      <w:start w:val="1"/>
      <w:numFmt w:val="decimal"/>
      <w:suff w:val="nothing"/>
      <w:lvlText w:val="%1、"/>
      <w:lvlJc w:val="left"/>
      <w:pPr>
        <w:ind w:left="1334" w:hanging="480"/>
      </w:pPr>
      <w:rPr>
        <w:rFonts w:hint="eastAsia"/>
      </w:rPr>
    </w:lvl>
    <w:lvl w:ilvl="1">
      <w:start w:val="1"/>
      <w:numFmt w:val="ideographTraditional"/>
      <w:lvlText w:val="%2、"/>
      <w:lvlJc w:val="left"/>
      <w:pPr>
        <w:tabs>
          <w:tab w:val="num" w:pos="196"/>
        </w:tabs>
        <w:ind w:left="1814" w:hanging="480"/>
      </w:pPr>
      <w:rPr>
        <w:rFonts w:hint="eastAsia"/>
      </w:rPr>
    </w:lvl>
    <w:lvl w:ilvl="2">
      <w:start w:val="1"/>
      <w:numFmt w:val="lowerRoman"/>
      <w:lvlText w:val="%3."/>
      <w:lvlJc w:val="right"/>
      <w:pPr>
        <w:tabs>
          <w:tab w:val="num" w:pos="196"/>
        </w:tabs>
        <w:ind w:left="2294" w:hanging="480"/>
      </w:pPr>
      <w:rPr>
        <w:rFonts w:hint="eastAsia"/>
      </w:rPr>
    </w:lvl>
    <w:lvl w:ilvl="3">
      <w:start w:val="1"/>
      <w:numFmt w:val="decimal"/>
      <w:lvlText w:val="%4."/>
      <w:lvlJc w:val="left"/>
      <w:pPr>
        <w:tabs>
          <w:tab w:val="num" w:pos="196"/>
        </w:tabs>
        <w:ind w:left="2774" w:hanging="480"/>
      </w:pPr>
      <w:rPr>
        <w:rFonts w:hint="eastAsia"/>
      </w:rPr>
    </w:lvl>
    <w:lvl w:ilvl="4">
      <w:start w:val="1"/>
      <w:numFmt w:val="ideographTraditional"/>
      <w:lvlText w:val="%5、"/>
      <w:lvlJc w:val="left"/>
      <w:pPr>
        <w:tabs>
          <w:tab w:val="num" w:pos="196"/>
        </w:tabs>
        <w:ind w:left="3254" w:hanging="480"/>
      </w:pPr>
      <w:rPr>
        <w:rFonts w:hint="eastAsia"/>
      </w:rPr>
    </w:lvl>
    <w:lvl w:ilvl="5">
      <w:start w:val="1"/>
      <w:numFmt w:val="lowerRoman"/>
      <w:lvlText w:val="%6."/>
      <w:lvlJc w:val="right"/>
      <w:pPr>
        <w:tabs>
          <w:tab w:val="num" w:pos="196"/>
        </w:tabs>
        <w:ind w:left="3734" w:hanging="480"/>
      </w:pPr>
      <w:rPr>
        <w:rFonts w:hint="eastAsia"/>
      </w:rPr>
    </w:lvl>
    <w:lvl w:ilvl="6">
      <w:start w:val="1"/>
      <w:numFmt w:val="decimal"/>
      <w:lvlText w:val="%7."/>
      <w:lvlJc w:val="left"/>
      <w:pPr>
        <w:tabs>
          <w:tab w:val="num" w:pos="196"/>
        </w:tabs>
        <w:ind w:left="4214" w:hanging="480"/>
      </w:pPr>
      <w:rPr>
        <w:rFonts w:hint="eastAsia"/>
      </w:rPr>
    </w:lvl>
    <w:lvl w:ilvl="7">
      <w:start w:val="1"/>
      <w:numFmt w:val="ideographTraditional"/>
      <w:lvlText w:val="%8、"/>
      <w:lvlJc w:val="left"/>
      <w:pPr>
        <w:tabs>
          <w:tab w:val="num" w:pos="196"/>
        </w:tabs>
        <w:ind w:left="4694" w:hanging="480"/>
      </w:pPr>
      <w:rPr>
        <w:rFonts w:hint="eastAsia"/>
      </w:rPr>
    </w:lvl>
    <w:lvl w:ilvl="8">
      <w:start w:val="1"/>
      <w:numFmt w:val="lowerRoman"/>
      <w:lvlText w:val="%9."/>
      <w:lvlJc w:val="right"/>
      <w:pPr>
        <w:tabs>
          <w:tab w:val="num" w:pos="196"/>
        </w:tabs>
        <w:ind w:left="5174" w:hanging="480"/>
      </w:pPr>
      <w:rPr>
        <w:rFonts w:hint="eastAsia"/>
      </w:rPr>
    </w:lvl>
  </w:abstractNum>
  <w:abstractNum w:abstractNumId="8" w15:restartNumberingAfterBreak="0">
    <w:nsid w:val="58550D32"/>
    <w:multiLevelType w:val="hybridMultilevel"/>
    <w:tmpl w:val="E23EE466"/>
    <w:lvl w:ilvl="0" w:tplc="0409000F">
      <w:start w:val="1"/>
      <w:numFmt w:val="decimal"/>
      <w:lvlText w:val="%1."/>
      <w:lvlJc w:val="left"/>
      <w:pPr>
        <w:ind w:left="1474" w:hanging="480"/>
      </w:p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9" w15:restartNumberingAfterBreak="0">
    <w:nsid w:val="585F0824"/>
    <w:multiLevelType w:val="multilevel"/>
    <w:tmpl w:val="F10CFAEC"/>
    <w:lvl w:ilvl="0">
      <w:start w:val="1"/>
      <w:numFmt w:val="decimal"/>
      <w:suff w:val="nothing"/>
      <w:lvlText w:val="%1、"/>
      <w:lvlJc w:val="left"/>
      <w:pPr>
        <w:ind w:left="1334" w:hanging="480"/>
      </w:pPr>
      <w:rPr>
        <w:rFonts w:hint="eastAsia"/>
      </w:rPr>
    </w:lvl>
    <w:lvl w:ilvl="1">
      <w:start w:val="1"/>
      <w:numFmt w:val="ideographTraditional"/>
      <w:lvlText w:val="%2、"/>
      <w:lvlJc w:val="left"/>
      <w:pPr>
        <w:tabs>
          <w:tab w:val="num" w:pos="196"/>
        </w:tabs>
        <w:ind w:left="1814" w:hanging="480"/>
      </w:pPr>
      <w:rPr>
        <w:rFonts w:hint="eastAsia"/>
      </w:rPr>
    </w:lvl>
    <w:lvl w:ilvl="2">
      <w:start w:val="1"/>
      <w:numFmt w:val="lowerRoman"/>
      <w:lvlText w:val="%3."/>
      <w:lvlJc w:val="right"/>
      <w:pPr>
        <w:tabs>
          <w:tab w:val="num" w:pos="196"/>
        </w:tabs>
        <w:ind w:left="2294" w:hanging="480"/>
      </w:pPr>
      <w:rPr>
        <w:rFonts w:hint="eastAsia"/>
      </w:rPr>
    </w:lvl>
    <w:lvl w:ilvl="3">
      <w:start w:val="1"/>
      <w:numFmt w:val="decimal"/>
      <w:lvlText w:val="%4."/>
      <w:lvlJc w:val="left"/>
      <w:pPr>
        <w:tabs>
          <w:tab w:val="num" w:pos="196"/>
        </w:tabs>
        <w:ind w:left="2774" w:hanging="480"/>
      </w:pPr>
      <w:rPr>
        <w:rFonts w:hint="eastAsia"/>
      </w:rPr>
    </w:lvl>
    <w:lvl w:ilvl="4">
      <w:start w:val="1"/>
      <w:numFmt w:val="ideographTraditional"/>
      <w:lvlText w:val="%5、"/>
      <w:lvlJc w:val="left"/>
      <w:pPr>
        <w:tabs>
          <w:tab w:val="num" w:pos="196"/>
        </w:tabs>
        <w:ind w:left="3254" w:hanging="480"/>
      </w:pPr>
      <w:rPr>
        <w:rFonts w:hint="eastAsia"/>
      </w:rPr>
    </w:lvl>
    <w:lvl w:ilvl="5">
      <w:start w:val="1"/>
      <w:numFmt w:val="lowerRoman"/>
      <w:lvlText w:val="%6."/>
      <w:lvlJc w:val="right"/>
      <w:pPr>
        <w:tabs>
          <w:tab w:val="num" w:pos="196"/>
        </w:tabs>
        <w:ind w:left="3734" w:hanging="480"/>
      </w:pPr>
      <w:rPr>
        <w:rFonts w:hint="eastAsia"/>
      </w:rPr>
    </w:lvl>
    <w:lvl w:ilvl="6">
      <w:start w:val="1"/>
      <w:numFmt w:val="decimal"/>
      <w:lvlText w:val="%7."/>
      <w:lvlJc w:val="left"/>
      <w:pPr>
        <w:tabs>
          <w:tab w:val="num" w:pos="196"/>
        </w:tabs>
        <w:ind w:left="4214" w:hanging="480"/>
      </w:pPr>
      <w:rPr>
        <w:rFonts w:hint="eastAsia"/>
      </w:rPr>
    </w:lvl>
    <w:lvl w:ilvl="7">
      <w:start w:val="1"/>
      <w:numFmt w:val="ideographTraditional"/>
      <w:lvlText w:val="%8、"/>
      <w:lvlJc w:val="left"/>
      <w:pPr>
        <w:tabs>
          <w:tab w:val="num" w:pos="196"/>
        </w:tabs>
        <w:ind w:left="4694" w:hanging="480"/>
      </w:pPr>
      <w:rPr>
        <w:rFonts w:hint="eastAsia"/>
      </w:rPr>
    </w:lvl>
    <w:lvl w:ilvl="8">
      <w:start w:val="1"/>
      <w:numFmt w:val="lowerRoman"/>
      <w:lvlText w:val="%9."/>
      <w:lvlJc w:val="right"/>
      <w:pPr>
        <w:tabs>
          <w:tab w:val="num" w:pos="196"/>
        </w:tabs>
        <w:ind w:left="5174" w:hanging="480"/>
      </w:pPr>
      <w:rPr>
        <w:rFonts w:hint="eastAsia"/>
      </w:rPr>
    </w:lvl>
  </w:abstractNum>
  <w:abstractNum w:abstractNumId="10" w15:restartNumberingAfterBreak="0">
    <w:nsid w:val="5CF56C97"/>
    <w:multiLevelType w:val="multilevel"/>
    <w:tmpl w:val="54A81242"/>
    <w:lvl w:ilvl="0">
      <w:start w:val="1"/>
      <w:numFmt w:val="none"/>
      <w:suff w:val="nothing"/>
      <w:lvlText w:val="%1"/>
      <w:lvlJc w:val="left"/>
      <w:pPr>
        <w:tabs>
          <w:tab w:val="num" w:pos="0"/>
        </w:tabs>
        <w:ind w:left="0" w:firstLine="0"/>
      </w:pPr>
    </w:lvl>
    <w:lvl w:ilvl="1">
      <w:start w:val="1"/>
      <w:numFmt w:val="none"/>
      <w:pStyle w:val="2user"/>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1" w15:restartNumberingAfterBreak="0">
    <w:nsid w:val="661B77A1"/>
    <w:multiLevelType w:val="multilevel"/>
    <w:tmpl w:val="F10CFAEC"/>
    <w:lvl w:ilvl="0">
      <w:start w:val="1"/>
      <w:numFmt w:val="decimal"/>
      <w:suff w:val="nothing"/>
      <w:lvlText w:val="%1、"/>
      <w:lvlJc w:val="left"/>
      <w:pPr>
        <w:ind w:left="1334" w:hanging="480"/>
      </w:pPr>
      <w:rPr>
        <w:rFonts w:hint="eastAsia"/>
      </w:rPr>
    </w:lvl>
    <w:lvl w:ilvl="1">
      <w:start w:val="1"/>
      <w:numFmt w:val="ideographTraditional"/>
      <w:lvlText w:val="%2、"/>
      <w:lvlJc w:val="left"/>
      <w:pPr>
        <w:tabs>
          <w:tab w:val="num" w:pos="196"/>
        </w:tabs>
        <w:ind w:left="1814" w:hanging="480"/>
      </w:pPr>
      <w:rPr>
        <w:rFonts w:hint="eastAsia"/>
      </w:rPr>
    </w:lvl>
    <w:lvl w:ilvl="2">
      <w:start w:val="1"/>
      <w:numFmt w:val="lowerRoman"/>
      <w:lvlText w:val="%3."/>
      <w:lvlJc w:val="right"/>
      <w:pPr>
        <w:tabs>
          <w:tab w:val="num" w:pos="196"/>
        </w:tabs>
        <w:ind w:left="2294" w:hanging="480"/>
      </w:pPr>
      <w:rPr>
        <w:rFonts w:hint="eastAsia"/>
      </w:rPr>
    </w:lvl>
    <w:lvl w:ilvl="3">
      <w:start w:val="1"/>
      <w:numFmt w:val="decimal"/>
      <w:lvlText w:val="%4."/>
      <w:lvlJc w:val="left"/>
      <w:pPr>
        <w:tabs>
          <w:tab w:val="num" w:pos="196"/>
        </w:tabs>
        <w:ind w:left="2774" w:hanging="480"/>
      </w:pPr>
      <w:rPr>
        <w:rFonts w:hint="eastAsia"/>
      </w:rPr>
    </w:lvl>
    <w:lvl w:ilvl="4">
      <w:start w:val="1"/>
      <w:numFmt w:val="ideographTraditional"/>
      <w:lvlText w:val="%5、"/>
      <w:lvlJc w:val="left"/>
      <w:pPr>
        <w:tabs>
          <w:tab w:val="num" w:pos="196"/>
        </w:tabs>
        <w:ind w:left="3254" w:hanging="480"/>
      </w:pPr>
      <w:rPr>
        <w:rFonts w:hint="eastAsia"/>
      </w:rPr>
    </w:lvl>
    <w:lvl w:ilvl="5">
      <w:start w:val="1"/>
      <w:numFmt w:val="lowerRoman"/>
      <w:lvlText w:val="%6."/>
      <w:lvlJc w:val="right"/>
      <w:pPr>
        <w:tabs>
          <w:tab w:val="num" w:pos="196"/>
        </w:tabs>
        <w:ind w:left="3734" w:hanging="480"/>
      </w:pPr>
      <w:rPr>
        <w:rFonts w:hint="eastAsia"/>
      </w:rPr>
    </w:lvl>
    <w:lvl w:ilvl="6">
      <w:start w:val="1"/>
      <w:numFmt w:val="decimal"/>
      <w:lvlText w:val="%7."/>
      <w:lvlJc w:val="left"/>
      <w:pPr>
        <w:tabs>
          <w:tab w:val="num" w:pos="196"/>
        </w:tabs>
        <w:ind w:left="4214" w:hanging="480"/>
      </w:pPr>
      <w:rPr>
        <w:rFonts w:hint="eastAsia"/>
      </w:rPr>
    </w:lvl>
    <w:lvl w:ilvl="7">
      <w:start w:val="1"/>
      <w:numFmt w:val="ideographTraditional"/>
      <w:lvlText w:val="%8、"/>
      <w:lvlJc w:val="left"/>
      <w:pPr>
        <w:tabs>
          <w:tab w:val="num" w:pos="196"/>
        </w:tabs>
        <w:ind w:left="4694" w:hanging="480"/>
      </w:pPr>
      <w:rPr>
        <w:rFonts w:hint="eastAsia"/>
      </w:rPr>
    </w:lvl>
    <w:lvl w:ilvl="8">
      <w:start w:val="1"/>
      <w:numFmt w:val="lowerRoman"/>
      <w:lvlText w:val="%9."/>
      <w:lvlJc w:val="right"/>
      <w:pPr>
        <w:tabs>
          <w:tab w:val="num" w:pos="196"/>
        </w:tabs>
        <w:ind w:left="5174" w:hanging="480"/>
      </w:pPr>
      <w:rPr>
        <w:rFonts w:hint="eastAsia"/>
      </w:rPr>
    </w:lvl>
  </w:abstractNum>
  <w:abstractNum w:abstractNumId="12" w15:restartNumberingAfterBreak="0">
    <w:nsid w:val="71884F7C"/>
    <w:multiLevelType w:val="multilevel"/>
    <w:tmpl w:val="1898C5E6"/>
    <w:lvl w:ilvl="0">
      <w:start w:val="1"/>
      <w:numFmt w:val="decimal"/>
      <w:lvlText w:val="%1、"/>
      <w:lvlJc w:val="left"/>
      <w:pPr>
        <w:tabs>
          <w:tab w:val="num" w:pos="0"/>
        </w:tabs>
        <w:ind w:left="1138" w:hanging="480"/>
      </w:pPr>
    </w:lvl>
    <w:lvl w:ilvl="1">
      <w:start w:val="1"/>
      <w:numFmt w:val="ideographTraditional"/>
      <w:lvlText w:val="%2、"/>
      <w:lvlJc w:val="left"/>
      <w:pPr>
        <w:tabs>
          <w:tab w:val="num" w:pos="0"/>
        </w:tabs>
        <w:ind w:left="1618" w:hanging="480"/>
      </w:pPr>
    </w:lvl>
    <w:lvl w:ilvl="2">
      <w:start w:val="1"/>
      <w:numFmt w:val="lowerRoman"/>
      <w:lvlText w:val="%3."/>
      <w:lvlJc w:val="right"/>
      <w:pPr>
        <w:tabs>
          <w:tab w:val="num" w:pos="0"/>
        </w:tabs>
        <w:ind w:left="2098" w:hanging="480"/>
      </w:pPr>
    </w:lvl>
    <w:lvl w:ilvl="3">
      <w:start w:val="1"/>
      <w:numFmt w:val="decimal"/>
      <w:lvlText w:val="%4."/>
      <w:lvlJc w:val="left"/>
      <w:pPr>
        <w:tabs>
          <w:tab w:val="num" w:pos="0"/>
        </w:tabs>
        <w:ind w:left="2578" w:hanging="480"/>
      </w:pPr>
    </w:lvl>
    <w:lvl w:ilvl="4">
      <w:start w:val="1"/>
      <w:numFmt w:val="ideographTraditional"/>
      <w:lvlText w:val="%5、"/>
      <w:lvlJc w:val="left"/>
      <w:pPr>
        <w:tabs>
          <w:tab w:val="num" w:pos="0"/>
        </w:tabs>
        <w:ind w:left="3058" w:hanging="480"/>
      </w:pPr>
    </w:lvl>
    <w:lvl w:ilvl="5">
      <w:start w:val="1"/>
      <w:numFmt w:val="lowerRoman"/>
      <w:lvlText w:val="%6."/>
      <w:lvlJc w:val="right"/>
      <w:pPr>
        <w:tabs>
          <w:tab w:val="num" w:pos="0"/>
        </w:tabs>
        <w:ind w:left="3538" w:hanging="480"/>
      </w:pPr>
    </w:lvl>
    <w:lvl w:ilvl="6">
      <w:start w:val="1"/>
      <w:numFmt w:val="decimal"/>
      <w:lvlText w:val="%7."/>
      <w:lvlJc w:val="left"/>
      <w:pPr>
        <w:tabs>
          <w:tab w:val="num" w:pos="0"/>
        </w:tabs>
        <w:ind w:left="4018" w:hanging="480"/>
      </w:pPr>
    </w:lvl>
    <w:lvl w:ilvl="7">
      <w:start w:val="1"/>
      <w:numFmt w:val="ideographTraditional"/>
      <w:lvlText w:val="%8、"/>
      <w:lvlJc w:val="left"/>
      <w:pPr>
        <w:tabs>
          <w:tab w:val="num" w:pos="0"/>
        </w:tabs>
        <w:ind w:left="4498" w:hanging="480"/>
      </w:pPr>
    </w:lvl>
    <w:lvl w:ilvl="8">
      <w:start w:val="1"/>
      <w:numFmt w:val="lowerRoman"/>
      <w:lvlText w:val="%9."/>
      <w:lvlJc w:val="right"/>
      <w:pPr>
        <w:tabs>
          <w:tab w:val="num" w:pos="0"/>
        </w:tabs>
        <w:ind w:left="4978" w:hanging="480"/>
      </w:pPr>
    </w:lvl>
  </w:abstractNum>
  <w:abstractNum w:abstractNumId="13" w15:restartNumberingAfterBreak="0">
    <w:nsid w:val="76FF744E"/>
    <w:multiLevelType w:val="multilevel"/>
    <w:tmpl w:val="F10CFAEC"/>
    <w:lvl w:ilvl="0">
      <w:start w:val="1"/>
      <w:numFmt w:val="decimal"/>
      <w:suff w:val="nothing"/>
      <w:lvlText w:val="%1、"/>
      <w:lvlJc w:val="left"/>
      <w:pPr>
        <w:ind w:left="1334" w:hanging="480"/>
      </w:pPr>
      <w:rPr>
        <w:rFonts w:hint="eastAsia"/>
      </w:rPr>
    </w:lvl>
    <w:lvl w:ilvl="1">
      <w:start w:val="1"/>
      <w:numFmt w:val="ideographTraditional"/>
      <w:lvlText w:val="%2、"/>
      <w:lvlJc w:val="left"/>
      <w:pPr>
        <w:tabs>
          <w:tab w:val="num" w:pos="196"/>
        </w:tabs>
        <w:ind w:left="1814" w:hanging="480"/>
      </w:pPr>
      <w:rPr>
        <w:rFonts w:hint="eastAsia"/>
      </w:rPr>
    </w:lvl>
    <w:lvl w:ilvl="2">
      <w:start w:val="1"/>
      <w:numFmt w:val="lowerRoman"/>
      <w:lvlText w:val="%3."/>
      <w:lvlJc w:val="right"/>
      <w:pPr>
        <w:tabs>
          <w:tab w:val="num" w:pos="196"/>
        </w:tabs>
        <w:ind w:left="2294" w:hanging="480"/>
      </w:pPr>
      <w:rPr>
        <w:rFonts w:hint="eastAsia"/>
      </w:rPr>
    </w:lvl>
    <w:lvl w:ilvl="3">
      <w:start w:val="1"/>
      <w:numFmt w:val="decimal"/>
      <w:lvlText w:val="%4."/>
      <w:lvlJc w:val="left"/>
      <w:pPr>
        <w:tabs>
          <w:tab w:val="num" w:pos="196"/>
        </w:tabs>
        <w:ind w:left="2774" w:hanging="480"/>
      </w:pPr>
      <w:rPr>
        <w:rFonts w:hint="eastAsia"/>
      </w:rPr>
    </w:lvl>
    <w:lvl w:ilvl="4">
      <w:start w:val="1"/>
      <w:numFmt w:val="ideographTraditional"/>
      <w:lvlText w:val="%5、"/>
      <w:lvlJc w:val="left"/>
      <w:pPr>
        <w:tabs>
          <w:tab w:val="num" w:pos="196"/>
        </w:tabs>
        <w:ind w:left="3254" w:hanging="480"/>
      </w:pPr>
      <w:rPr>
        <w:rFonts w:hint="eastAsia"/>
      </w:rPr>
    </w:lvl>
    <w:lvl w:ilvl="5">
      <w:start w:val="1"/>
      <w:numFmt w:val="lowerRoman"/>
      <w:lvlText w:val="%6."/>
      <w:lvlJc w:val="right"/>
      <w:pPr>
        <w:tabs>
          <w:tab w:val="num" w:pos="196"/>
        </w:tabs>
        <w:ind w:left="3734" w:hanging="480"/>
      </w:pPr>
      <w:rPr>
        <w:rFonts w:hint="eastAsia"/>
      </w:rPr>
    </w:lvl>
    <w:lvl w:ilvl="6">
      <w:start w:val="1"/>
      <w:numFmt w:val="decimal"/>
      <w:lvlText w:val="%7."/>
      <w:lvlJc w:val="left"/>
      <w:pPr>
        <w:tabs>
          <w:tab w:val="num" w:pos="196"/>
        </w:tabs>
        <w:ind w:left="4214" w:hanging="480"/>
      </w:pPr>
      <w:rPr>
        <w:rFonts w:hint="eastAsia"/>
      </w:rPr>
    </w:lvl>
    <w:lvl w:ilvl="7">
      <w:start w:val="1"/>
      <w:numFmt w:val="ideographTraditional"/>
      <w:lvlText w:val="%8、"/>
      <w:lvlJc w:val="left"/>
      <w:pPr>
        <w:tabs>
          <w:tab w:val="num" w:pos="196"/>
        </w:tabs>
        <w:ind w:left="4694" w:hanging="480"/>
      </w:pPr>
      <w:rPr>
        <w:rFonts w:hint="eastAsia"/>
      </w:rPr>
    </w:lvl>
    <w:lvl w:ilvl="8">
      <w:start w:val="1"/>
      <w:numFmt w:val="lowerRoman"/>
      <w:lvlText w:val="%9."/>
      <w:lvlJc w:val="right"/>
      <w:pPr>
        <w:tabs>
          <w:tab w:val="num" w:pos="196"/>
        </w:tabs>
        <w:ind w:left="5174" w:hanging="480"/>
      </w:pPr>
      <w:rPr>
        <w:rFonts w:hint="eastAsia"/>
      </w:rPr>
    </w:lvl>
  </w:abstractNum>
  <w:abstractNum w:abstractNumId="14" w15:restartNumberingAfterBreak="0">
    <w:nsid w:val="7DB4284A"/>
    <w:multiLevelType w:val="multilevel"/>
    <w:tmpl w:val="F10CFAEC"/>
    <w:lvl w:ilvl="0">
      <w:start w:val="1"/>
      <w:numFmt w:val="decimal"/>
      <w:suff w:val="nothing"/>
      <w:lvlText w:val="%1、"/>
      <w:lvlJc w:val="left"/>
      <w:pPr>
        <w:ind w:left="1334" w:hanging="480"/>
      </w:pPr>
      <w:rPr>
        <w:rFonts w:hint="eastAsia"/>
      </w:rPr>
    </w:lvl>
    <w:lvl w:ilvl="1">
      <w:start w:val="1"/>
      <w:numFmt w:val="ideographTraditional"/>
      <w:lvlText w:val="%2、"/>
      <w:lvlJc w:val="left"/>
      <w:pPr>
        <w:tabs>
          <w:tab w:val="num" w:pos="196"/>
        </w:tabs>
        <w:ind w:left="1814" w:hanging="480"/>
      </w:pPr>
      <w:rPr>
        <w:rFonts w:hint="eastAsia"/>
      </w:rPr>
    </w:lvl>
    <w:lvl w:ilvl="2">
      <w:start w:val="1"/>
      <w:numFmt w:val="lowerRoman"/>
      <w:lvlText w:val="%3."/>
      <w:lvlJc w:val="right"/>
      <w:pPr>
        <w:tabs>
          <w:tab w:val="num" w:pos="196"/>
        </w:tabs>
        <w:ind w:left="2294" w:hanging="480"/>
      </w:pPr>
      <w:rPr>
        <w:rFonts w:hint="eastAsia"/>
      </w:rPr>
    </w:lvl>
    <w:lvl w:ilvl="3">
      <w:start w:val="1"/>
      <w:numFmt w:val="decimal"/>
      <w:lvlText w:val="%4."/>
      <w:lvlJc w:val="left"/>
      <w:pPr>
        <w:tabs>
          <w:tab w:val="num" w:pos="196"/>
        </w:tabs>
        <w:ind w:left="2774" w:hanging="480"/>
      </w:pPr>
      <w:rPr>
        <w:rFonts w:hint="eastAsia"/>
      </w:rPr>
    </w:lvl>
    <w:lvl w:ilvl="4">
      <w:start w:val="1"/>
      <w:numFmt w:val="ideographTraditional"/>
      <w:lvlText w:val="%5、"/>
      <w:lvlJc w:val="left"/>
      <w:pPr>
        <w:tabs>
          <w:tab w:val="num" w:pos="196"/>
        </w:tabs>
        <w:ind w:left="3254" w:hanging="480"/>
      </w:pPr>
      <w:rPr>
        <w:rFonts w:hint="eastAsia"/>
      </w:rPr>
    </w:lvl>
    <w:lvl w:ilvl="5">
      <w:start w:val="1"/>
      <w:numFmt w:val="lowerRoman"/>
      <w:lvlText w:val="%6."/>
      <w:lvlJc w:val="right"/>
      <w:pPr>
        <w:tabs>
          <w:tab w:val="num" w:pos="196"/>
        </w:tabs>
        <w:ind w:left="3734" w:hanging="480"/>
      </w:pPr>
      <w:rPr>
        <w:rFonts w:hint="eastAsia"/>
      </w:rPr>
    </w:lvl>
    <w:lvl w:ilvl="6">
      <w:start w:val="1"/>
      <w:numFmt w:val="decimal"/>
      <w:lvlText w:val="%7."/>
      <w:lvlJc w:val="left"/>
      <w:pPr>
        <w:tabs>
          <w:tab w:val="num" w:pos="196"/>
        </w:tabs>
        <w:ind w:left="4214" w:hanging="480"/>
      </w:pPr>
      <w:rPr>
        <w:rFonts w:hint="eastAsia"/>
      </w:rPr>
    </w:lvl>
    <w:lvl w:ilvl="7">
      <w:start w:val="1"/>
      <w:numFmt w:val="ideographTraditional"/>
      <w:lvlText w:val="%8、"/>
      <w:lvlJc w:val="left"/>
      <w:pPr>
        <w:tabs>
          <w:tab w:val="num" w:pos="196"/>
        </w:tabs>
        <w:ind w:left="4694" w:hanging="480"/>
      </w:pPr>
      <w:rPr>
        <w:rFonts w:hint="eastAsia"/>
      </w:rPr>
    </w:lvl>
    <w:lvl w:ilvl="8">
      <w:start w:val="1"/>
      <w:numFmt w:val="lowerRoman"/>
      <w:lvlText w:val="%9."/>
      <w:lvlJc w:val="right"/>
      <w:pPr>
        <w:tabs>
          <w:tab w:val="num" w:pos="196"/>
        </w:tabs>
        <w:ind w:left="5174" w:hanging="480"/>
      </w:pPr>
      <w:rPr>
        <w:rFonts w:hint="eastAsia"/>
      </w:rPr>
    </w:lvl>
  </w:abstractNum>
  <w:num w:numId="1" w16cid:durableId="829444255">
    <w:abstractNumId w:val="10"/>
  </w:num>
  <w:num w:numId="2" w16cid:durableId="611285128">
    <w:abstractNumId w:val="4"/>
  </w:num>
  <w:num w:numId="3" w16cid:durableId="1993173698">
    <w:abstractNumId w:val="0"/>
  </w:num>
  <w:num w:numId="4" w16cid:durableId="1097410511">
    <w:abstractNumId w:val="5"/>
  </w:num>
  <w:num w:numId="5" w16cid:durableId="465973037">
    <w:abstractNumId w:val="3"/>
  </w:num>
  <w:num w:numId="6" w16cid:durableId="1794325562">
    <w:abstractNumId w:val="6"/>
  </w:num>
  <w:num w:numId="7" w16cid:durableId="389112028">
    <w:abstractNumId w:val="12"/>
  </w:num>
  <w:num w:numId="8" w16cid:durableId="1725250586">
    <w:abstractNumId w:val="1"/>
  </w:num>
  <w:num w:numId="9" w16cid:durableId="2107800823">
    <w:abstractNumId w:val="8"/>
  </w:num>
  <w:num w:numId="10" w16cid:durableId="490565208">
    <w:abstractNumId w:val="13"/>
  </w:num>
  <w:num w:numId="11" w16cid:durableId="433594157">
    <w:abstractNumId w:val="9"/>
  </w:num>
  <w:num w:numId="12" w16cid:durableId="741833943">
    <w:abstractNumId w:val="2"/>
  </w:num>
  <w:num w:numId="13" w16cid:durableId="612177978">
    <w:abstractNumId w:val="11"/>
  </w:num>
  <w:num w:numId="14" w16cid:durableId="887910120">
    <w:abstractNumId w:val="14"/>
  </w:num>
  <w:num w:numId="15" w16cid:durableId="18379594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hyphenationZone w:val="0"/>
  <w:drawingGridHorizontalSpacing w:val="90"/>
  <w:drawingGridVerticalSpacing w:val="3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F35"/>
    <w:rsid w:val="00076B75"/>
    <w:rsid w:val="00080B4F"/>
    <w:rsid w:val="00081DE4"/>
    <w:rsid w:val="00082D33"/>
    <w:rsid w:val="000A623C"/>
    <w:rsid w:val="000B25A7"/>
    <w:rsid w:val="000D0D96"/>
    <w:rsid w:val="000D4873"/>
    <w:rsid w:val="00117BC2"/>
    <w:rsid w:val="00142599"/>
    <w:rsid w:val="00176E11"/>
    <w:rsid w:val="001C2D12"/>
    <w:rsid w:val="001E5AD5"/>
    <w:rsid w:val="0021441F"/>
    <w:rsid w:val="00247E4D"/>
    <w:rsid w:val="00257B7F"/>
    <w:rsid w:val="00257DD4"/>
    <w:rsid w:val="002974CF"/>
    <w:rsid w:val="002C0FE9"/>
    <w:rsid w:val="00376EDE"/>
    <w:rsid w:val="00395BF4"/>
    <w:rsid w:val="003B4172"/>
    <w:rsid w:val="003B777E"/>
    <w:rsid w:val="003E450C"/>
    <w:rsid w:val="003F5908"/>
    <w:rsid w:val="00423792"/>
    <w:rsid w:val="00442C4C"/>
    <w:rsid w:val="00476F61"/>
    <w:rsid w:val="004933F5"/>
    <w:rsid w:val="004A77B6"/>
    <w:rsid w:val="004F564D"/>
    <w:rsid w:val="00502FAF"/>
    <w:rsid w:val="00536B94"/>
    <w:rsid w:val="00596289"/>
    <w:rsid w:val="005C306D"/>
    <w:rsid w:val="00601BBB"/>
    <w:rsid w:val="0060454B"/>
    <w:rsid w:val="00617349"/>
    <w:rsid w:val="00670786"/>
    <w:rsid w:val="006727AE"/>
    <w:rsid w:val="006A595A"/>
    <w:rsid w:val="006C037B"/>
    <w:rsid w:val="006C51C9"/>
    <w:rsid w:val="006D3A1B"/>
    <w:rsid w:val="00702B0C"/>
    <w:rsid w:val="00705D07"/>
    <w:rsid w:val="00740980"/>
    <w:rsid w:val="007546BD"/>
    <w:rsid w:val="00795AA6"/>
    <w:rsid w:val="007B0981"/>
    <w:rsid w:val="007B70A7"/>
    <w:rsid w:val="0080531E"/>
    <w:rsid w:val="00851277"/>
    <w:rsid w:val="008944CE"/>
    <w:rsid w:val="008C2DC0"/>
    <w:rsid w:val="008E3243"/>
    <w:rsid w:val="009138B6"/>
    <w:rsid w:val="00954D31"/>
    <w:rsid w:val="009574CA"/>
    <w:rsid w:val="009D3CA5"/>
    <w:rsid w:val="009F1E21"/>
    <w:rsid w:val="00A44525"/>
    <w:rsid w:val="00AA14A8"/>
    <w:rsid w:val="00AA331B"/>
    <w:rsid w:val="00AC6F10"/>
    <w:rsid w:val="00AD213C"/>
    <w:rsid w:val="00B04AB5"/>
    <w:rsid w:val="00B0692D"/>
    <w:rsid w:val="00B16B4A"/>
    <w:rsid w:val="00B31ADE"/>
    <w:rsid w:val="00B442F0"/>
    <w:rsid w:val="00B62015"/>
    <w:rsid w:val="00B752D9"/>
    <w:rsid w:val="00B90270"/>
    <w:rsid w:val="00BB13AA"/>
    <w:rsid w:val="00BC20B3"/>
    <w:rsid w:val="00BE2987"/>
    <w:rsid w:val="00BE70DB"/>
    <w:rsid w:val="00C17752"/>
    <w:rsid w:val="00C962D0"/>
    <w:rsid w:val="00D271FD"/>
    <w:rsid w:val="00D44CA5"/>
    <w:rsid w:val="00D52F35"/>
    <w:rsid w:val="00D73AC5"/>
    <w:rsid w:val="00DA296E"/>
    <w:rsid w:val="00DC7936"/>
    <w:rsid w:val="00DD11DD"/>
    <w:rsid w:val="00DF7312"/>
    <w:rsid w:val="00E02BD5"/>
    <w:rsid w:val="00E203B9"/>
    <w:rsid w:val="00E254EA"/>
    <w:rsid w:val="00E350D9"/>
    <w:rsid w:val="00E368AE"/>
    <w:rsid w:val="00E44E6C"/>
    <w:rsid w:val="00E61A60"/>
    <w:rsid w:val="00E73808"/>
    <w:rsid w:val="00F207B1"/>
    <w:rsid w:val="00F35FF1"/>
    <w:rsid w:val="00F404FB"/>
    <w:rsid w:val="00F4455E"/>
    <w:rsid w:val="00FF4A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B8A97"/>
  <w15:docId w15:val="{82A50F72-DEB0-4C70-8D6E-29375BEB2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本文縮排 字元"/>
    <w:qFormat/>
    <w:rPr>
      <w:rFonts w:ascii="Times New Roman" w:eastAsia="標楷體" w:hAnsi="Times New Roman" w:cs="Times New Roman"/>
      <w:sz w:val="32"/>
      <w:szCs w:val="20"/>
    </w:rPr>
  </w:style>
  <w:style w:type="character" w:customStyle="1" w:styleId="a4">
    <w:name w:val="註解方塊文字 字元"/>
    <w:qFormat/>
    <w:rPr>
      <w:rFonts w:ascii="Cambria" w:eastAsia="新細明體" w:hAnsi="Cambria" w:cs="Times New Roman"/>
      <w:sz w:val="18"/>
      <w:szCs w:val="18"/>
    </w:rPr>
  </w:style>
  <w:style w:type="character" w:customStyle="1" w:styleId="a5">
    <w:name w:val="本文 字元"/>
    <w:qFormat/>
    <w:rPr>
      <w:rFonts w:ascii="Calibri" w:eastAsia="新細明體" w:hAnsi="Calibri" w:cs="Times New Roman"/>
    </w:rPr>
  </w:style>
  <w:style w:type="character" w:customStyle="1" w:styleId="a6">
    <w:name w:val="註解文字 字元"/>
    <w:qFormat/>
    <w:rPr>
      <w:rFonts w:ascii="Times New Roman" w:eastAsia="新細明體" w:hAnsi="Times New Roman" w:cs="Times New Roman"/>
      <w:szCs w:val="24"/>
    </w:rPr>
  </w:style>
  <w:style w:type="character" w:customStyle="1" w:styleId="a7">
    <w:name w:val="頁首 字元"/>
    <w:qFormat/>
    <w:rPr>
      <w:rFonts w:ascii="Calibri" w:eastAsia="新細明體" w:hAnsi="Calibri" w:cs="Times New Roman"/>
      <w:sz w:val="20"/>
      <w:szCs w:val="20"/>
    </w:rPr>
  </w:style>
  <w:style w:type="character" w:customStyle="1" w:styleId="a8">
    <w:name w:val="頁尾 字元"/>
    <w:qFormat/>
    <w:rPr>
      <w:rFonts w:ascii="Calibri" w:eastAsia="新細明體" w:hAnsi="Calibri" w:cs="Times New Roman"/>
      <w:sz w:val="20"/>
      <w:szCs w:val="20"/>
    </w:rPr>
  </w:style>
  <w:style w:type="character" w:customStyle="1" w:styleId="2">
    <w:name w:val="本文縮排 2 字元"/>
    <w:qFormat/>
    <w:rPr>
      <w:rFonts w:ascii="Calibri" w:eastAsia="新細明體" w:hAnsi="Calibri" w:cs="Times New Roman"/>
    </w:rPr>
  </w:style>
  <w:style w:type="character" w:customStyle="1" w:styleId="3">
    <w:name w:val="本文縮排 3 字元"/>
    <w:qFormat/>
    <w:rPr>
      <w:rFonts w:ascii="Calibri" w:eastAsia="新細明體" w:hAnsi="Calibri" w:cs="Times New Roman"/>
      <w:sz w:val="16"/>
      <w:szCs w:val="16"/>
    </w:rPr>
  </w:style>
  <w:style w:type="character" w:customStyle="1" w:styleId="20">
    <w:name w:val="標題 2 字元"/>
    <w:qFormat/>
    <w:rPr>
      <w:rFonts w:ascii="Times New Roman" w:eastAsia="標楷體" w:hAnsi="Times New Roman"/>
      <w:bCs/>
      <w:sz w:val="32"/>
      <w:szCs w:val="48"/>
    </w:rPr>
  </w:style>
  <w:style w:type="character" w:styleId="a9">
    <w:name w:val="annotation reference"/>
    <w:qFormat/>
    <w:rPr>
      <w:sz w:val="18"/>
      <w:szCs w:val="18"/>
    </w:rPr>
  </w:style>
  <w:style w:type="character" w:customStyle="1" w:styleId="aa">
    <w:name w:val="註解主旨 字元"/>
    <w:qFormat/>
    <w:rPr>
      <w:rFonts w:ascii="Times New Roman" w:eastAsia="新細明體" w:hAnsi="Times New Roman" w:cs="Times New Roman"/>
      <w:b/>
      <w:bCs/>
      <w:kern w:val="2"/>
      <w:sz w:val="24"/>
      <w:szCs w:val="22"/>
    </w:rPr>
  </w:style>
  <w:style w:type="character" w:customStyle="1" w:styleId="ab">
    <w:name w:val="問候 字元"/>
    <w:basedOn w:val="a0"/>
    <w:qFormat/>
    <w:rPr>
      <w:rFonts w:ascii="標楷體" w:eastAsia="標楷體" w:hAnsi="標楷體"/>
      <w:kern w:val="2"/>
      <w:sz w:val="24"/>
      <w:szCs w:val="22"/>
    </w:rPr>
  </w:style>
  <w:style w:type="character" w:customStyle="1" w:styleId="ac">
    <w:name w:val="結語 字元"/>
    <w:basedOn w:val="a0"/>
    <w:qFormat/>
    <w:rPr>
      <w:rFonts w:ascii="標楷體" w:eastAsia="標楷體" w:hAnsi="標楷體"/>
      <w:kern w:val="2"/>
      <w:sz w:val="24"/>
      <w:szCs w:val="22"/>
    </w:rPr>
  </w:style>
  <w:style w:type="character" w:customStyle="1" w:styleId="WWCharLFO2LVL1">
    <w:name w:val="WW_CharLFO2LVL1"/>
    <w:qFormat/>
    <w:rPr>
      <w:color w:val="auto"/>
    </w:rPr>
  </w:style>
  <w:style w:type="character" w:customStyle="1" w:styleId="WWCharLFO4LVL1">
    <w:name w:val="WW_CharLFO4LVL1"/>
    <w:qFormat/>
    <w:rPr>
      <w:color w:val="auto"/>
    </w:rPr>
  </w:style>
  <w:style w:type="character" w:customStyle="1" w:styleId="WWCharLFO5LVL1">
    <w:name w:val="WW_CharLFO5LVL1"/>
    <w:qFormat/>
    <w:rPr>
      <w:color w:val="auto"/>
    </w:rPr>
  </w:style>
  <w:style w:type="paragraph" w:customStyle="1" w:styleId="2user">
    <w:name w:val="標題 2 (user)"/>
    <w:basedOn w:val="user"/>
    <w:next w:val="user"/>
    <w:qFormat/>
    <w:pPr>
      <w:keepNext/>
      <w:numPr>
        <w:ilvl w:val="1"/>
        <w:numId w:val="1"/>
      </w:numPr>
      <w:snapToGrid w:val="0"/>
      <w:spacing w:line="460" w:lineRule="exact"/>
      <w:jc w:val="both"/>
      <w:outlineLvl w:val="1"/>
    </w:pPr>
    <w:rPr>
      <w:rFonts w:ascii="Times New Roman" w:eastAsia="標楷體" w:hAnsi="Times New Roman"/>
      <w:bCs/>
      <w:kern w:val="0"/>
      <w:sz w:val="32"/>
      <w:szCs w:val="48"/>
    </w:rPr>
  </w:style>
  <w:style w:type="paragraph" w:customStyle="1" w:styleId="user">
    <w:name w:val="內文 (user)"/>
    <w:qFormat/>
    <w:pPr>
      <w:widowControl w:val="0"/>
      <w:suppressAutoHyphens/>
    </w:pPr>
    <w:rPr>
      <w:kern w:val="2"/>
      <w:sz w:val="24"/>
      <w:szCs w:val="22"/>
    </w:rPr>
  </w:style>
  <w:style w:type="paragraph" w:styleId="ad">
    <w:name w:val="Body Text Indent"/>
    <w:basedOn w:val="user"/>
    <w:qFormat/>
    <w:pPr>
      <w:spacing w:line="440" w:lineRule="exact"/>
      <w:ind w:left="1049" w:hanging="482"/>
    </w:pPr>
    <w:rPr>
      <w:rFonts w:ascii="Times New Roman" w:eastAsia="標楷體" w:hAnsi="Times New Roman"/>
      <w:sz w:val="32"/>
      <w:szCs w:val="20"/>
    </w:rPr>
  </w:style>
  <w:style w:type="paragraph" w:styleId="ae">
    <w:name w:val="List Paragraph"/>
    <w:basedOn w:val="user"/>
    <w:qFormat/>
    <w:pPr>
      <w:ind w:left="480"/>
    </w:pPr>
  </w:style>
  <w:style w:type="paragraph" w:styleId="af">
    <w:name w:val="Balloon Text"/>
    <w:basedOn w:val="user"/>
    <w:qFormat/>
    <w:rPr>
      <w:rFonts w:ascii="Cambria" w:hAnsi="Cambria"/>
      <w:sz w:val="18"/>
      <w:szCs w:val="18"/>
    </w:rPr>
  </w:style>
  <w:style w:type="paragraph" w:styleId="af0">
    <w:name w:val="Body Text"/>
    <w:basedOn w:val="user"/>
    <w:qFormat/>
    <w:pPr>
      <w:spacing w:after="120"/>
    </w:pPr>
  </w:style>
  <w:style w:type="paragraph" w:styleId="af1">
    <w:name w:val="annotation text"/>
    <w:basedOn w:val="user"/>
    <w:qFormat/>
    <w:rPr>
      <w:rFonts w:ascii="Times New Roman" w:hAnsi="Times New Roman"/>
      <w:szCs w:val="24"/>
    </w:rPr>
  </w:style>
  <w:style w:type="paragraph" w:customStyle="1" w:styleId="user0">
    <w:name w:val="頁首 (user)"/>
    <w:basedOn w:val="user"/>
    <w:qFormat/>
    <w:pPr>
      <w:tabs>
        <w:tab w:val="center" w:pos="4153"/>
        <w:tab w:val="right" w:pos="8306"/>
      </w:tabs>
      <w:snapToGrid w:val="0"/>
    </w:pPr>
    <w:rPr>
      <w:sz w:val="20"/>
      <w:szCs w:val="20"/>
    </w:rPr>
  </w:style>
  <w:style w:type="paragraph" w:customStyle="1" w:styleId="user1">
    <w:name w:val="頁尾 (user)"/>
    <w:basedOn w:val="user"/>
    <w:qFormat/>
    <w:pPr>
      <w:tabs>
        <w:tab w:val="center" w:pos="4153"/>
        <w:tab w:val="right" w:pos="8306"/>
      </w:tabs>
      <w:snapToGrid w:val="0"/>
    </w:pPr>
    <w:rPr>
      <w:sz w:val="20"/>
      <w:szCs w:val="20"/>
    </w:rPr>
  </w:style>
  <w:style w:type="paragraph" w:styleId="21">
    <w:name w:val="Body Text Indent 2"/>
    <w:basedOn w:val="user"/>
    <w:qFormat/>
    <w:pPr>
      <w:spacing w:after="120" w:line="480" w:lineRule="auto"/>
      <w:ind w:left="480"/>
    </w:pPr>
  </w:style>
  <w:style w:type="paragraph" w:styleId="30">
    <w:name w:val="Body Text Indent 3"/>
    <w:basedOn w:val="user"/>
    <w:qFormat/>
    <w:pPr>
      <w:spacing w:after="120"/>
      <w:ind w:left="480"/>
    </w:pPr>
    <w:rPr>
      <w:sz w:val="16"/>
      <w:szCs w:val="16"/>
    </w:rPr>
  </w:style>
  <w:style w:type="paragraph" w:styleId="af2">
    <w:name w:val="Block Text"/>
    <w:basedOn w:val="user"/>
    <w:qFormat/>
    <w:pPr>
      <w:tabs>
        <w:tab w:val="left" w:pos="960"/>
      </w:tabs>
      <w:autoSpaceDE w:val="0"/>
      <w:ind w:left="480" w:right="28"/>
      <w:textAlignment w:val="baseline"/>
    </w:pPr>
    <w:rPr>
      <w:rFonts w:ascii="標楷體" w:eastAsia="標楷體" w:hAnsi="標楷體"/>
      <w:kern w:val="0"/>
      <w:sz w:val="28"/>
      <w:szCs w:val="20"/>
    </w:rPr>
  </w:style>
  <w:style w:type="paragraph" w:styleId="af3">
    <w:name w:val="annotation subject"/>
    <w:basedOn w:val="af1"/>
    <w:next w:val="af1"/>
    <w:qFormat/>
    <w:rPr>
      <w:rFonts w:ascii="Calibri" w:hAnsi="Calibri"/>
      <w:b/>
      <w:bCs/>
      <w:szCs w:val="22"/>
    </w:rPr>
  </w:style>
  <w:style w:type="paragraph" w:customStyle="1" w:styleId="Default">
    <w:name w:val="Default"/>
    <w:qFormat/>
    <w:pPr>
      <w:widowControl w:val="0"/>
      <w:suppressAutoHyphens/>
      <w:autoSpaceDE w:val="0"/>
    </w:pPr>
    <w:rPr>
      <w:rFonts w:ascii="標楷體" w:eastAsia="標楷體" w:hAnsi="標楷體" w:cs="標楷體"/>
      <w:color w:val="000000"/>
      <w:sz w:val="24"/>
      <w:szCs w:val="24"/>
    </w:rPr>
  </w:style>
  <w:style w:type="paragraph" w:styleId="af4">
    <w:name w:val="Salutation"/>
    <w:basedOn w:val="user"/>
    <w:next w:val="user"/>
    <w:qFormat/>
    <w:rPr>
      <w:rFonts w:ascii="標楷體" w:eastAsia="標楷體" w:hAnsi="標楷體"/>
    </w:rPr>
  </w:style>
  <w:style w:type="paragraph" w:styleId="af5">
    <w:name w:val="Closing"/>
    <w:basedOn w:val="user"/>
    <w:qFormat/>
    <w:pPr>
      <w:ind w:left="100"/>
    </w:pPr>
    <w:rPr>
      <w:rFonts w:ascii="標楷體" w:eastAsia="標楷體" w:hAnsi="標楷體"/>
    </w:rPr>
  </w:style>
  <w:style w:type="paragraph" w:customStyle="1" w:styleId="af6">
    <w:name w:val="頁首與頁尾"/>
    <w:basedOn w:val="a"/>
    <w:qFormat/>
    <w:pPr>
      <w:suppressLineNumbers/>
      <w:tabs>
        <w:tab w:val="center" w:pos="4819"/>
        <w:tab w:val="right" w:pos="9638"/>
      </w:tabs>
    </w:pPr>
  </w:style>
  <w:style w:type="paragraph" w:styleId="af7">
    <w:name w:val="header"/>
    <w:basedOn w:val="af6"/>
  </w:style>
  <w:style w:type="paragraph" w:styleId="af8">
    <w:name w:val="footer"/>
    <w:basedOn w:val="af6"/>
  </w:style>
  <w:style w:type="paragraph" w:customStyle="1" w:styleId="af9">
    <w:name w:val="外框內容"/>
    <w:basedOn w:val="a"/>
    <w:qFormat/>
  </w:style>
  <w:style w:type="table" w:styleId="afa">
    <w:name w:val="Table Grid"/>
    <w:basedOn w:val="a1"/>
    <w:uiPriority w:val="39"/>
    <w:rsid w:val="00DD1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細明體"/>
        <a:cs typeface="DejaVu Sans"/>
      </a:majorFont>
      <a:minorFont>
        <a:latin typeface="Arial"/>
        <a:ea typeface="新細明體"/>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24EDE-88EE-4514-A0BC-237791DFC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587</Words>
  <Characters>3352</Characters>
  <Application>Microsoft Office Word</Application>
  <DocSecurity>0</DocSecurity>
  <Lines>27</Lines>
  <Paragraphs>7</Paragraphs>
  <ScaleCrop>false</ScaleCrop>
  <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dc:creator>
  <dc:description/>
  <cp:lastModifiedBy>黃瓊慧</cp:lastModifiedBy>
  <cp:revision>2</cp:revision>
  <cp:lastPrinted>2026-08-10T03:53:00Z</cp:lastPrinted>
  <dcterms:created xsi:type="dcterms:W3CDTF">2026-08-11T07:42:00Z</dcterms:created>
  <dcterms:modified xsi:type="dcterms:W3CDTF">2026-08-11T07:42:00Z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fc31359-ecb0-4331-ac49-239bee8da37f_Enabled">
    <vt:lpwstr>true</vt:lpwstr>
  </property>
  <property fmtid="{D5CDD505-2E9C-101B-9397-08002B2CF9AE}" pid="3" name="MSIP_Label_dfc31359-ecb0-4331-ac49-239bee8da37f_SetDate">
    <vt:lpwstr>2026-07-20T05:43:28Z</vt:lpwstr>
  </property>
  <property fmtid="{D5CDD505-2E9C-101B-9397-08002B2CF9AE}" pid="4" name="MSIP_Label_dfc31359-ecb0-4331-ac49-239bee8da37f_Method">
    <vt:lpwstr>Standard</vt:lpwstr>
  </property>
  <property fmtid="{D5CDD505-2E9C-101B-9397-08002B2CF9AE}" pid="5" name="MSIP_Label_dfc31359-ecb0-4331-ac49-239bee8da37f_Name">
    <vt:lpwstr>defa4170-0d19-0005-0004-bc88714345d2</vt:lpwstr>
  </property>
  <property fmtid="{D5CDD505-2E9C-101B-9397-08002B2CF9AE}" pid="6" name="MSIP_Label_dfc31359-ecb0-4331-ac49-239bee8da37f_SiteId">
    <vt:lpwstr>9e0dd6b1-99a5-4858-ba44-ed1f82d4cf6a</vt:lpwstr>
  </property>
  <property fmtid="{D5CDD505-2E9C-101B-9397-08002B2CF9AE}" pid="7" name="MSIP_Label_dfc31359-ecb0-4331-ac49-239bee8da37f_ActionId">
    <vt:lpwstr>83087f3e-5c9e-408e-8e5a-80c341482c22</vt:lpwstr>
  </property>
  <property fmtid="{D5CDD505-2E9C-101B-9397-08002B2CF9AE}" pid="8" name="MSIP_Label_dfc31359-ecb0-4331-ac49-239bee8da37f_ContentBits">
    <vt:lpwstr>0</vt:lpwstr>
  </property>
  <property fmtid="{D5CDD505-2E9C-101B-9397-08002B2CF9AE}" pid="9" name="MSIP_Label_dfc31359-ecb0-4331-ac49-239bee8da37f_Tag">
    <vt:lpwstr>10, 3, 0, 1</vt:lpwstr>
  </property>
</Properties>
</file>