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1E51" w14:textId="77777777" w:rsidR="00DA35F2" w:rsidRDefault="00DA35F2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2B4CDABF" w14:textId="77777777" w:rsidR="003E3E3E" w:rsidRDefault="003E3E3E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7F15D366" w14:textId="77777777" w:rsidR="003E3E3E" w:rsidRDefault="003E3E3E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4B2A6F98" w14:textId="77777777" w:rsidR="005339B9" w:rsidRDefault="005339B9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6DB8C3F5" w14:textId="77777777" w:rsidR="003A1976" w:rsidRDefault="003A1976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7A7B95F1" w14:textId="77777777" w:rsidR="003E3E3E" w:rsidRDefault="003E3E3E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59B71F84" w14:textId="77777777" w:rsidR="003E3E3E" w:rsidRPr="00175BC0" w:rsidRDefault="003E3E3E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2CC9DCED" w14:textId="3857B93D" w:rsidR="00DA35F2" w:rsidRDefault="00DA35F2" w:rsidP="00175BC0">
      <w:pPr>
        <w:widowControl/>
        <w:spacing w:line="240" w:lineRule="auto"/>
        <w:jc w:val="center"/>
        <w:rPr>
          <w:rFonts w:cs="Times New Roman"/>
          <w:kern w:val="0"/>
          <w:sz w:val="36"/>
          <w:szCs w:val="36"/>
        </w:rPr>
      </w:pPr>
      <w:r w:rsidRPr="003E3E3E">
        <w:rPr>
          <w:rFonts w:cs="Times New Roman"/>
          <w:kern w:val="0"/>
          <w:sz w:val="36"/>
          <w:szCs w:val="36"/>
        </w:rPr>
        <w:t>中國文化大學</w:t>
      </w:r>
    </w:p>
    <w:p w14:paraId="7678B9CB" w14:textId="77777777" w:rsidR="003E3E3E" w:rsidRDefault="003E3E3E" w:rsidP="00175BC0">
      <w:pPr>
        <w:widowControl/>
        <w:spacing w:line="240" w:lineRule="auto"/>
        <w:jc w:val="center"/>
        <w:rPr>
          <w:rFonts w:cs="Times New Roman"/>
          <w:kern w:val="0"/>
          <w:sz w:val="36"/>
          <w:szCs w:val="36"/>
        </w:rPr>
      </w:pPr>
    </w:p>
    <w:p w14:paraId="65653AE2" w14:textId="77777777" w:rsidR="003A1976" w:rsidRDefault="003A1976" w:rsidP="00175BC0">
      <w:pPr>
        <w:widowControl/>
        <w:spacing w:line="240" w:lineRule="auto"/>
        <w:jc w:val="center"/>
        <w:rPr>
          <w:rFonts w:cs="Times New Roman"/>
          <w:kern w:val="0"/>
          <w:sz w:val="36"/>
          <w:szCs w:val="36"/>
        </w:rPr>
      </w:pPr>
    </w:p>
    <w:p w14:paraId="0A6EBF68" w14:textId="77777777" w:rsidR="003A1976" w:rsidRDefault="003A1976" w:rsidP="00175BC0">
      <w:pPr>
        <w:widowControl/>
        <w:spacing w:line="240" w:lineRule="auto"/>
        <w:jc w:val="center"/>
        <w:rPr>
          <w:rFonts w:cs="Times New Roman"/>
          <w:kern w:val="0"/>
          <w:sz w:val="36"/>
          <w:szCs w:val="36"/>
        </w:rPr>
      </w:pPr>
    </w:p>
    <w:p w14:paraId="748C06BC" w14:textId="77777777" w:rsidR="003A1976" w:rsidRDefault="003A1976" w:rsidP="00175BC0">
      <w:pPr>
        <w:widowControl/>
        <w:spacing w:line="240" w:lineRule="auto"/>
        <w:jc w:val="center"/>
        <w:rPr>
          <w:rFonts w:cs="Times New Roman"/>
          <w:kern w:val="0"/>
          <w:sz w:val="36"/>
          <w:szCs w:val="36"/>
        </w:rPr>
      </w:pPr>
    </w:p>
    <w:p w14:paraId="6C6F6962" w14:textId="77777777" w:rsidR="005339B9" w:rsidRPr="003E3E3E" w:rsidRDefault="005339B9" w:rsidP="00175BC0">
      <w:pPr>
        <w:widowControl/>
        <w:spacing w:line="240" w:lineRule="auto"/>
        <w:jc w:val="center"/>
        <w:rPr>
          <w:rFonts w:cs="Times New Roman"/>
          <w:kern w:val="0"/>
          <w:sz w:val="36"/>
          <w:szCs w:val="36"/>
        </w:rPr>
      </w:pPr>
    </w:p>
    <w:p w14:paraId="39A9E169" w14:textId="1A12B799" w:rsidR="00DA35F2" w:rsidRPr="003E3E3E" w:rsidRDefault="00DA35F2" w:rsidP="00175BC0">
      <w:pPr>
        <w:widowControl/>
        <w:spacing w:line="240" w:lineRule="auto"/>
        <w:jc w:val="center"/>
        <w:rPr>
          <w:rFonts w:cs="Times New Roman"/>
          <w:b/>
          <w:bCs/>
          <w:kern w:val="0"/>
          <w:sz w:val="40"/>
          <w:szCs w:val="40"/>
        </w:rPr>
      </w:pPr>
      <w:r w:rsidRPr="003E3E3E">
        <w:rPr>
          <w:rFonts w:cs="Times New Roman"/>
          <w:b/>
          <w:bCs/>
          <w:kern w:val="0"/>
          <w:sz w:val="40"/>
          <w:szCs w:val="40"/>
        </w:rPr>
        <w:t>產學合作計畫書</w:t>
      </w:r>
    </w:p>
    <w:p w14:paraId="142573EF" w14:textId="77777777" w:rsidR="003E3E3E" w:rsidRPr="003E3E3E" w:rsidRDefault="003E3E3E" w:rsidP="00175BC0">
      <w:pPr>
        <w:widowControl/>
        <w:spacing w:line="240" w:lineRule="auto"/>
        <w:jc w:val="center"/>
        <w:rPr>
          <w:rFonts w:cs="Times New Roman"/>
          <w:kern w:val="0"/>
          <w:sz w:val="36"/>
          <w:szCs w:val="36"/>
        </w:rPr>
      </w:pPr>
    </w:p>
    <w:p w14:paraId="7BC5B889" w14:textId="1B225317" w:rsidR="00DA35F2" w:rsidRPr="003E3E3E" w:rsidRDefault="00DA35F2" w:rsidP="00175BC0">
      <w:pPr>
        <w:widowControl/>
        <w:spacing w:line="240" w:lineRule="auto"/>
        <w:jc w:val="center"/>
        <w:rPr>
          <w:rFonts w:cs="Times New Roman"/>
          <w:b/>
          <w:bCs/>
          <w:kern w:val="0"/>
          <w:sz w:val="44"/>
          <w:szCs w:val="44"/>
        </w:rPr>
      </w:pPr>
      <w:r w:rsidRPr="003E3E3E">
        <w:rPr>
          <w:rFonts w:cs="Times New Roman" w:hint="eastAsia"/>
          <w:b/>
          <w:bCs/>
          <w:kern w:val="0"/>
          <w:sz w:val="44"/>
          <w:szCs w:val="44"/>
        </w:rPr>
        <w:t>「計畫名稱」</w:t>
      </w:r>
    </w:p>
    <w:p w14:paraId="071C301F" w14:textId="77777777" w:rsidR="005339B9" w:rsidRDefault="005339B9" w:rsidP="005339B9">
      <w:pPr>
        <w:widowControl/>
        <w:spacing w:line="240" w:lineRule="auto"/>
        <w:jc w:val="center"/>
        <w:rPr>
          <w:rFonts w:cs="Times New Roman"/>
          <w:kern w:val="0"/>
        </w:rPr>
      </w:pPr>
    </w:p>
    <w:p w14:paraId="6840D35C" w14:textId="38288FAA" w:rsidR="00DA35F2" w:rsidRDefault="003E3E3E" w:rsidP="005339B9">
      <w:pPr>
        <w:widowControl/>
        <w:spacing w:line="240" w:lineRule="auto"/>
        <w:jc w:val="center"/>
        <w:rPr>
          <w:rFonts w:cs="Times New Roman"/>
          <w:kern w:val="0"/>
        </w:rPr>
      </w:pPr>
      <w:r>
        <w:rPr>
          <w:rFonts w:cs="Times New Roman" w:hint="eastAsia"/>
          <w:kern w:val="0"/>
        </w:rPr>
        <w:t>執行期間：</w:t>
      </w:r>
      <w:r w:rsidR="005339B9">
        <w:rPr>
          <w:rFonts w:cs="Times New Roman" w:hint="eastAsia"/>
          <w:kern w:val="0"/>
        </w:rPr>
        <w:t>民國</w:t>
      </w:r>
      <w:r w:rsidR="005339B9" w:rsidRPr="00175BC0">
        <w:rPr>
          <w:rFonts w:ascii="標楷體" w:hAnsi="標楷體" w:cs="Times New Roman" w:hint="eastAsia"/>
          <w:kern w:val="0"/>
        </w:rPr>
        <w:t>○○</w:t>
      </w:r>
      <w:r w:rsidR="005339B9">
        <w:rPr>
          <w:rFonts w:ascii="標楷體" w:hAnsi="標楷體" w:cs="Times New Roman" w:hint="eastAsia"/>
          <w:kern w:val="0"/>
        </w:rPr>
        <w:t>年</w:t>
      </w:r>
      <w:r w:rsidR="005339B9" w:rsidRPr="00175BC0">
        <w:rPr>
          <w:rFonts w:ascii="標楷體" w:hAnsi="標楷體" w:cs="Times New Roman" w:hint="eastAsia"/>
          <w:kern w:val="0"/>
        </w:rPr>
        <w:t>○○</w:t>
      </w:r>
      <w:r w:rsidR="005339B9">
        <w:rPr>
          <w:rFonts w:ascii="標楷體" w:hAnsi="標楷體" w:cs="Times New Roman" w:hint="eastAsia"/>
          <w:kern w:val="0"/>
        </w:rPr>
        <w:t>月</w:t>
      </w:r>
      <w:r w:rsidR="005339B9" w:rsidRPr="00175BC0">
        <w:rPr>
          <w:rFonts w:ascii="標楷體" w:hAnsi="標楷體" w:cs="Times New Roman" w:hint="eastAsia"/>
          <w:kern w:val="0"/>
        </w:rPr>
        <w:t>○○</w:t>
      </w:r>
      <w:r w:rsidR="005339B9">
        <w:rPr>
          <w:rFonts w:ascii="標楷體" w:hAnsi="標楷體" w:cs="Times New Roman" w:hint="eastAsia"/>
          <w:kern w:val="0"/>
        </w:rPr>
        <w:t>日至</w:t>
      </w:r>
      <w:r w:rsidR="005339B9">
        <w:rPr>
          <w:rFonts w:cs="Times New Roman" w:hint="eastAsia"/>
          <w:kern w:val="0"/>
        </w:rPr>
        <w:t>民國</w:t>
      </w:r>
      <w:r w:rsidR="005339B9" w:rsidRPr="00175BC0">
        <w:rPr>
          <w:rFonts w:ascii="標楷體" w:hAnsi="標楷體" w:cs="Times New Roman" w:hint="eastAsia"/>
          <w:kern w:val="0"/>
        </w:rPr>
        <w:t>○○</w:t>
      </w:r>
      <w:r w:rsidR="005339B9">
        <w:rPr>
          <w:rFonts w:ascii="標楷體" w:hAnsi="標楷體" w:cs="Times New Roman" w:hint="eastAsia"/>
          <w:kern w:val="0"/>
        </w:rPr>
        <w:t>年</w:t>
      </w:r>
      <w:r w:rsidR="005339B9" w:rsidRPr="00175BC0">
        <w:rPr>
          <w:rFonts w:ascii="標楷體" w:hAnsi="標楷體" w:cs="Times New Roman" w:hint="eastAsia"/>
          <w:kern w:val="0"/>
        </w:rPr>
        <w:t>○○</w:t>
      </w:r>
      <w:r w:rsidR="005339B9">
        <w:rPr>
          <w:rFonts w:ascii="標楷體" w:hAnsi="標楷體" w:cs="Times New Roman" w:hint="eastAsia"/>
          <w:kern w:val="0"/>
        </w:rPr>
        <w:t>月</w:t>
      </w:r>
      <w:r w:rsidR="005339B9" w:rsidRPr="00175BC0">
        <w:rPr>
          <w:rFonts w:ascii="標楷體" w:hAnsi="標楷體" w:cs="Times New Roman" w:hint="eastAsia"/>
          <w:kern w:val="0"/>
        </w:rPr>
        <w:t>○○</w:t>
      </w:r>
      <w:r w:rsidR="005339B9">
        <w:rPr>
          <w:rFonts w:ascii="標楷體" w:hAnsi="標楷體" w:cs="Times New Roman" w:hint="eastAsia"/>
          <w:kern w:val="0"/>
        </w:rPr>
        <w:t>日</w:t>
      </w:r>
    </w:p>
    <w:p w14:paraId="2E9226C5" w14:textId="77777777" w:rsidR="00175BC0" w:rsidRDefault="00175BC0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110A6741" w14:textId="77777777" w:rsidR="00175BC0" w:rsidRDefault="00175BC0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0F5BB945" w14:textId="77777777" w:rsidR="00175BC0" w:rsidRDefault="00175BC0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39C9D8CE" w14:textId="77777777" w:rsidR="005339B9" w:rsidRDefault="005339B9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01F51DEA" w14:textId="77777777" w:rsidR="005339B9" w:rsidRDefault="005339B9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1A69C5D3" w14:textId="77777777" w:rsidR="003A1976" w:rsidRDefault="003A1976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611E4942" w14:textId="77777777" w:rsidR="003A1976" w:rsidRDefault="003A1976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65E420B3" w14:textId="77777777" w:rsidR="003A1976" w:rsidRDefault="003A1976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2E4630FB" w14:textId="77777777" w:rsidR="003A1976" w:rsidRDefault="003A1976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341E0EDA" w14:textId="77777777" w:rsidR="005339B9" w:rsidRPr="00175BC0" w:rsidRDefault="005339B9" w:rsidP="00175BC0">
      <w:pPr>
        <w:widowControl/>
        <w:spacing w:line="240" w:lineRule="auto"/>
        <w:jc w:val="left"/>
        <w:rPr>
          <w:rFonts w:cs="Times New Roman"/>
          <w:kern w:val="0"/>
        </w:rPr>
      </w:pPr>
    </w:p>
    <w:p w14:paraId="0D23ECAF" w14:textId="0C479DB8" w:rsidR="00DA35F2" w:rsidRPr="00AC0421" w:rsidRDefault="00DA35F2" w:rsidP="005339B9">
      <w:pPr>
        <w:widowControl/>
        <w:spacing w:line="240" w:lineRule="auto"/>
        <w:ind w:leftChars="800" w:left="2240"/>
        <w:jc w:val="left"/>
        <w:rPr>
          <w:rFonts w:cs="Times New Roman"/>
          <w:kern w:val="0"/>
          <w:sz w:val="32"/>
          <w:szCs w:val="32"/>
        </w:rPr>
      </w:pPr>
      <w:r w:rsidRPr="00AC0421">
        <w:rPr>
          <w:rFonts w:cs="Times New Roman" w:hint="eastAsia"/>
          <w:kern w:val="0"/>
          <w:sz w:val="32"/>
          <w:szCs w:val="32"/>
        </w:rPr>
        <w:t>執行單位：中國文化大學</w:t>
      </w:r>
    </w:p>
    <w:p w14:paraId="17CEFF26" w14:textId="5A0DC8E7" w:rsidR="00DA35F2" w:rsidRPr="00AC0421" w:rsidRDefault="00DA35F2" w:rsidP="005339B9">
      <w:pPr>
        <w:widowControl/>
        <w:spacing w:line="240" w:lineRule="auto"/>
        <w:ind w:leftChars="800" w:left="2240"/>
        <w:jc w:val="left"/>
        <w:rPr>
          <w:rFonts w:cs="Times New Roman"/>
          <w:kern w:val="0"/>
          <w:sz w:val="32"/>
          <w:szCs w:val="32"/>
        </w:rPr>
      </w:pPr>
      <w:r w:rsidRPr="00AC0421">
        <w:rPr>
          <w:rFonts w:cs="Times New Roman" w:hint="eastAsia"/>
          <w:kern w:val="0"/>
          <w:sz w:val="32"/>
          <w:szCs w:val="32"/>
        </w:rPr>
        <w:t>合作單位：</w:t>
      </w:r>
    </w:p>
    <w:p w14:paraId="3F6FED52" w14:textId="5AE77C4A" w:rsidR="00175BC0" w:rsidRPr="00AC0421" w:rsidRDefault="00175BC0" w:rsidP="005339B9">
      <w:pPr>
        <w:widowControl/>
        <w:spacing w:line="240" w:lineRule="auto"/>
        <w:ind w:leftChars="800" w:left="2240"/>
        <w:jc w:val="left"/>
        <w:rPr>
          <w:rFonts w:ascii="標楷體" w:hAnsi="標楷體" w:cs="Times New Roman"/>
          <w:kern w:val="0"/>
          <w:sz w:val="32"/>
          <w:szCs w:val="32"/>
        </w:rPr>
      </w:pPr>
      <w:r w:rsidRPr="00AC0421">
        <w:rPr>
          <w:rFonts w:cs="Times New Roman" w:hint="eastAsia"/>
          <w:kern w:val="0"/>
          <w:sz w:val="32"/>
          <w:szCs w:val="32"/>
        </w:rPr>
        <w:t>計畫主持人：</w:t>
      </w:r>
      <w:r w:rsidRPr="00AC0421">
        <w:rPr>
          <w:rFonts w:ascii="標楷體" w:hAnsi="標楷體" w:cs="Times New Roman" w:hint="eastAsia"/>
          <w:kern w:val="0"/>
          <w:sz w:val="32"/>
          <w:szCs w:val="32"/>
        </w:rPr>
        <w:t>○○學系 ○○○教授</w:t>
      </w:r>
    </w:p>
    <w:p w14:paraId="779DBA64" w14:textId="77777777" w:rsidR="00AC0421" w:rsidRPr="00AC0421" w:rsidRDefault="00AC0421" w:rsidP="00AC0421">
      <w:pPr>
        <w:widowControl/>
        <w:spacing w:line="240" w:lineRule="auto"/>
        <w:jc w:val="left"/>
        <w:rPr>
          <w:rFonts w:cs="Times New Roman"/>
          <w:kern w:val="0"/>
        </w:rPr>
      </w:pPr>
    </w:p>
    <w:p w14:paraId="45185722" w14:textId="77777777" w:rsidR="00AC0421" w:rsidRDefault="00AC0421" w:rsidP="00AC0421">
      <w:pPr>
        <w:widowControl/>
        <w:spacing w:line="240" w:lineRule="auto"/>
        <w:jc w:val="left"/>
        <w:rPr>
          <w:rFonts w:cs="Times New Roman"/>
          <w:kern w:val="0"/>
        </w:rPr>
      </w:pPr>
    </w:p>
    <w:p w14:paraId="2B1E4CD1" w14:textId="77777777" w:rsidR="003A1976" w:rsidRPr="00AC0421" w:rsidRDefault="003A1976" w:rsidP="00AC0421">
      <w:pPr>
        <w:widowControl/>
        <w:spacing w:line="240" w:lineRule="auto"/>
        <w:jc w:val="left"/>
        <w:rPr>
          <w:rFonts w:cs="Times New Roman"/>
          <w:kern w:val="0"/>
        </w:rPr>
      </w:pPr>
    </w:p>
    <w:p w14:paraId="39DCB97E" w14:textId="77777777" w:rsidR="00AC0421" w:rsidRPr="00AC0421" w:rsidRDefault="00AC0421" w:rsidP="00AC0421">
      <w:pPr>
        <w:widowControl/>
        <w:spacing w:line="240" w:lineRule="auto"/>
        <w:jc w:val="left"/>
        <w:rPr>
          <w:rFonts w:cs="Times New Roman"/>
          <w:kern w:val="0"/>
        </w:rPr>
      </w:pPr>
    </w:p>
    <w:p w14:paraId="3D41BB92" w14:textId="77777777" w:rsidR="00AC0421" w:rsidRPr="00AC0421" w:rsidRDefault="00AC0421" w:rsidP="00AC0421">
      <w:pPr>
        <w:widowControl/>
        <w:spacing w:line="240" w:lineRule="auto"/>
        <w:jc w:val="left"/>
        <w:rPr>
          <w:rFonts w:cs="Times New Roman"/>
          <w:kern w:val="0"/>
        </w:rPr>
      </w:pPr>
    </w:p>
    <w:p w14:paraId="497A853D" w14:textId="720FD078" w:rsidR="00AC0421" w:rsidRPr="00175BC0" w:rsidRDefault="00AC0421" w:rsidP="00AC0421">
      <w:pPr>
        <w:widowControl/>
        <w:spacing w:line="240" w:lineRule="auto"/>
        <w:jc w:val="distribute"/>
        <w:rPr>
          <w:rFonts w:ascii="標楷體" w:hAnsi="標楷體" w:cs="Times New Roman"/>
          <w:kern w:val="0"/>
        </w:rPr>
      </w:pPr>
      <w:r>
        <w:rPr>
          <w:rFonts w:ascii="標楷體" w:hAnsi="標楷體" w:cs="Times New Roman" w:hint="eastAsia"/>
          <w:kern w:val="0"/>
        </w:rPr>
        <w:t>中華民國</w:t>
      </w:r>
      <w:r w:rsidRPr="00175BC0">
        <w:rPr>
          <w:rFonts w:ascii="標楷體" w:hAnsi="標楷體" w:cs="Times New Roman" w:hint="eastAsia"/>
          <w:kern w:val="0"/>
        </w:rPr>
        <w:t>○○</w:t>
      </w:r>
      <w:r>
        <w:rPr>
          <w:rFonts w:ascii="標楷體" w:hAnsi="標楷體" w:cs="Times New Roman" w:hint="eastAsia"/>
          <w:kern w:val="0"/>
        </w:rPr>
        <w:t>年</w:t>
      </w:r>
      <w:r w:rsidRPr="00175BC0">
        <w:rPr>
          <w:rFonts w:ascii="標楷體" w:hAnsi="標楷體" w:cs="Times New Roman" w:hint="eastAsia"/>
          <w:kern w:val="0"/>
        </w:rPr>
        <w:t>○○</w:t>
      </w:r>
      <w:r>
        <w:rPr>
          <w:rFonts w:ascii="標楷體" w:hAnsi="標楷體" w:cs="Times New Roman" w:hint="eastAsia"/>
          <w:kern w:val="0"/>
        </w:rPr>
        <w:t>月</w:t>
      </w:r>
    </w:p>
    <w:p w14:paraId="0465229C" w14:textId="572D3136" w:rsidR="00DA35F2" w:rsidRPr="00DA35F2" w:rsidRDefault="00DA35F2">
      <w:pPr>
        <w:widowControl/>
        <w:snapToGrid/>
        <w:spacing w:line="240" w:lineRule="auto"/>
        <w:jc w:val="left"/>
        <w:rPr>
          <w:rFonts w:cs="Times New Roman"/>
          <w:kern w:val="0"/>
          <w:sz w:val="24"/>
          <w:szCs w:val="24"/>
        </w:rPr>
      </w:pPr>
      <w:r w:rsidRPr="00DA35F2">
        <w:rPr>
          <w:rFonts w:cs="Times New Roman"/>
          <w:kern w:val="0"/>
          <w:sz w:val="24"/>
          <w:szCs w:val="24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4819"/>
        <w:gridCol w:w="1094"/>
      </w:tblGrid>
      <w:tr w:rsidR="003E27EA" w:rsidRPr="003E27EA" w14:paraId="0EB1BC54" w14:textId="77777777" w:rsidTr="00717BA8">
        <w:trPr>
          <w:tblHeader/>
        </w:trPr>
        <w:tc>
          <w:tcPr>
            <w:tcW w:w="1271" w:type="dxa"/>
            <w:shd w:val="clear" w:color="auto" w:fill="E7E6E6" w:themeFill="background2"/>
            <w:vAlign w:val="center"/>
          </w:tcPr>
          <w:p w14:paraId="43950FBA" w14:textId="6DA2DFAD" w:rsidR="003E27EA" w:rsidRPr="003E27EA" w:rsidRDefault="003E27EA" w:rsidP="00B37A1A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 w:rsidRPr="003E27EA"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章節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488918B4" w14:textId="69A0B740" w:rsidR="003E27EA" w:rsidRPr="003E27EA" w:rsidRDefault="00147BFF" w:rsidP="00EE2D2D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要點</w:t>
            </w:r>
          </w:p>
        </w:tc>
        <w:tc>
          <w:tcPr>
            <w:tcW w:w="4819" w:type="dxa"/>
            <w:shd w:val="clear" w:color="auto" w:fill="E7E6E6" w:themeFill="background2"/>
            <w:vAlign w:val="center"/>
          </w:tcPr>
          <w:p w14:paraId="4E858BD4" w14:textId="7D0616A8" w:rsidR="003E27EA" w:rsidRPr="003E27EA" w:rsidRDefault="002050D1" w:rsidP="00EE2D2D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內容</w:t>
            </w:r>
          </w:p>
        </w:tc>
        <w:tc>
          <w:tcPr>
            <w:tcW w:w="1094" w:type="dxa"/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781DF523" w14:textId="77777777" w:rsidR="002050D1" w:rsidRDefault="008B2A2A" w:rsidP="00EE2D2D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必</w:t>
            </w:r>
            <w:r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選</w:t>
            </w:r>
          </w:p>
          <w:p w14:paraId="74522711" w14:textId="3236B72D" w:rsidR="003E27EA" w:rsidRPr="003E27EA" w:rsidRDefault="00444088" w:rsidP="00EE2D2D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完整</w:t>
            </w:r>
            <w:r w:rsidR="008B2A2A"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精簡</w:t>
            </w:r>
          </w:p>
        </w:tc>
      </w:tr>
      <w:tr w:rsidR="003E27EA" w14:paraId="707A0D26" w14:textId="77777777" w:rsidTr="00717BA8">
        <w:tc>
          <w:tcPr>
            <w:tcW w:w="1271" w:type="dxa"/>
            <w:vAlign w:val="center"/>
          </w:tcPr>
          <w:p w14:paraId="57FDDF26" w14:textId="77777777" w:rsidR="00B37A1A" w:rsidRDefault="003E27EA" w:rsidP="00B37A1A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計畫</w:t>
            </w:r>
          </w:p>
          <w:p w14:paraId="53928D73" w14:textId="706118B6" w:rsidR="003E27EA" w:rsidRDefault="003E27EA" w:rsidP="00B37A1A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摘要</w:t>
            </w:r>
          </w:p>
        </w:tc>
        <w:tc>
          <w:tcPr>
            <w:tcW w:w="2552" w:type="dxa"/>
            <w:vAlign w:val="center"/>
          </w:tcPr>
          <w:p w14:paraId="5335B8BD" w14:textId="37C3A97E" w:rsidR="002050D1" w:rsidRPr="002050D1" w:rsidRDefault="002050D1" w:rsidP="00EE2D2D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2050D1">
              <w:rPr>
                <w:rFonts w:cs="Times New Roman" w:hint="eastAsia"/>
                <w:kern w:val="0"/>
                <w:sz w:val="24"/>
                <w:szCs w:val="24"/>
              </w:rPr>
              <w:t>摘要置於計畫書最前</w:t>
            </w:r>
            <w:r w:rsidR="00C84FCB"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384951B0" w14:textId="589C6876" w:rsidR="003E27EA" w:rsidRPr="002050D1" w:rsidRDefault="002050D1" w:rsidP="00EE2D2D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2050D1">
              <w:rPr>
                <w:rFonts w:cs="Times New Roman" w:hint="eastAsia"/>
                <w:kern w:val="0"/>
                <w:sz w:val="24"/>
                <w:szCs w:val="24"/>
              </w:rPr>
              <w:t>以</w:t>
            </w:r>
            <w:r w:rsidRPr="002050D1">
              <w:rPr>
                <w:rFonts w:cs="Times New Roman" w:hint="eastAsia"/>
                <w:kern w:val="0"/>
                <w:sz w:val="24"/>
                <w:szCs w:val="24"/>
              </w:rPr>
              <w:t>1</w:t>
            </w:r>
            <w:r w:rsidRPr="002050D1">
              <w:rPr>
                <w:rFonts w:cs="Times New Roman" w:hint="eastAsia"/>
                <w:kern w:val="0"/>
                <w:sz w:val="24"/>
                <w:szCs w:val="24"/>
              </w:rPr>
              <w:t>頁為原則</w:t>
            </w:r>
            <w:r w:rsidR="00C84FCB"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4819" w:type="dxa"/>
            <w:vAlign w:val="center"/>
          </w:tcPr>
          <w:p w14:paraId="31DBE500" w14:textId="0A09195B" w:rsidR="002050D1" w:rsidRPr="00F5229F" w:rsidRDefault="002050D1" w:rsidP="009D4F1E">
            <w:pPr>
              <w:pStyle w:val="a9"/>
              <w:widowControl/>
              <w:numPr>
                <w:ilvl w:val="0"/>
                <w:numId w:val="9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>計畫名稱、委託企業、執行學校</w:t>
            </w:r>
            <w:r w:rsidR="009D4F1E"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>系所</w:t>
            </w:r>
          </w:p>
          <w:p w14:paraId="5BED0D3C" w14:textId="77777777" w:rsidR="002050D1" w:rsidRPr="00F5229F" w:rsidRDefault="002050D1" w:rsidP="009D4F1E">
            <w:pPr>
              <w:pStyle w:val="a9"/>
              <w:widowControl/>
              <w:numPr>
                <w:ilvl w:val="0"/>
                <w:numId w:val="9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>計畫主持人、期程、計畫總經費（含各方出資額）</w:t>
            </w:r>
          </w:p>
          <w:p w14:paraId="3021A7A4" w14:textId="026C28E4" w:rsidR="002050D1" w:rsidRPr="00F5229F" w:rsidRDefault="002050D1" w:rsidP="009D4F1E">
            <w:pPr>
              <w:pStyle w:val="a9"/>
              <w:widowControl/>
              <w:numPr>
                <w:ilvl w:val="0"/>
                <w:numId w:val="9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>核心問題、擬</w:t>
            </w:r>
            <w:proofErr w:type="gramStart"/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>採</w:t>
            </w:r>
            <w:proofErr w:type="gramEnd"/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>方法、預期成果與效益</w:t>
            </w:r>
          </w:p>
          <w:p w14:paraId="6FCFAFC4" w14:textId="0FFBCFF2" w:rsidR="003E27EA" w:rsidRDefault="002050D1" w:rsidP="009D4F1E">
            <w:pPr>
              <w:pStyle w:val="a9"/>
              <w:widowControl/>
              <w:numPr>
                <w:ilvl w:val="0"/>
                <w:numId w:val="9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>關鍵量化指標一覽（如專利</w:t>
            </w: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="009D4F1E">
              <w:rPr>
                <w:rFonts w:ascii="標楷體" w:hAnsi="標楷體" w:cs="Times New Roman" w:hint="eastAsia"/>
                <w:kern w:val="0"/>
                <w:sz w:val="24"/>
                <w:szCs w:val="24"/>
              </w:rPr>
              <w:t>○</w:t>
            </w: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>件、技轉</w:t>
            </w: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="009D4F1E">
              <w:rPr>
                <w:rFonts w:ascii="標楷體" w:hAnsi="標楷體" w:cs="Times New Roman" w:hint="eastAsia"/>
                <w:kern w:val="0"/>
                <w:sz w:val="24"/>
                <w:szCs w:val="24"/>
              </w:rPr>
              <w:t>○</w:t>
            </w: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>案、樣品</w:t>
            </w: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="009D4F1E">
              <w:rPr>
                <w:rFonts w:ascii="標楷體" w:hAnsi="標楷體" w:cs="Times New Roman" w:hint="eastAsia"/>
                <w:kern w:val="0"/>
                <w:sz w:val="24"/>
                <w:szCs w:val="24"/>
              </w:rPr>
              <w:t>○</w:t>
            </w: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F5229F">
              <w:rPr>
                <w:rFonts w:cs="Times New Roman" w:hint="eastAsia"/>
                <w:kern w:val="0"/>
                <w:sz w:val="24"/>
                <w:szCs w:val="24"/>
              </w:rPr>
              <w:t>件）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0D96E273" w14:textId="443FEA02" w:rsidR="003E27EA" w:rsidRDefault="008B2A2A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必</w:t>
            </w:r>
            <w:r w:rsidR="008A3956"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="00444088">
              <w:rPr>
                <w:rFonts w:cs="Times New Roman" w:hint="eastAsia"/>
                <w:kern w:val="0"/>
                <w:sz w:val="24"/>
                <w:szCs w:val="24"/>
              </w:rPr>
              <w:t>精簡</w:t>
            </w:r>
          </w:p>
        </w:tc>
      </w:tr>
      <w:tr w:rsidR="00EE2D2D" w14:paraId="23AE79B9" w14:textId="77777777" w:rsidTr="00717BA8">
        <w:tc>
          <w:tcPr>
            <w:tcW w:w="1271" w:type="dxa"/>
            <w:vAlign w:val="center"/>
          </w:tcPr>
          <w:p w14:paraId="17C8929D" w14:textId="77777777" w:rsidR="00B37A1A" w:rsidRDefault="00EE2D2D" w:rsidP="00B37A1A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基本</w:t>
            </w:r>
          </w:p>
          <w:p w14:paraId="15574D90" w14:textId="41669756" w:rsidR="00EE2D2D" w:rsidRDefault="00EE2D2D" w:rsidP="00B37A1A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資料</w:t>
            </w:r>
          </w:p>
        </w:tc>
        <w:tc>
          <w:tcPr>
            <w:tcW w:w="2552" w:type="dxa"/>
            <w:vAlign w:val="center"/>
          </w:tcPr>
          <w:p w14:paraId="56F26F14" w14:textId="184D4F61" w:rsidR="00EE2D2D" w:rsidRDefault="00EE2D2D" w:rsidP="00B37A1A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717C7D">
              <w:rPr>
                <w:rFonts w:cs="Times New Roman" w:hint="eastAsia"/>
                <w:kern w:val="0"/>
                <w:sz w:val="24"/>
                <w:szCs w:val="24"/>
              </w:rPr>
              <w:t>表格化呈現</w:t>
            </w:r>
            <w:r w:rsidR="00C84FCB"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0305A10E" w14:textId="6BCC3A66" w:rsidR="00EE2D2D" w:rsidRDefault="00EE2D2D" w:rsidP="00B37A1A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2050D1">
              <w:rPr>
                <w:rFonts w:cs="Times New Roman" w:hint="eastAsia"/>
                <w:kern w:val="0"/>
                <w:sz w:val="24"/>
                <w:szCs w:val="24"/>
              </w:rPr>
              <w:t>以</w:t>
            </w:r>
            <w:r w:rsidRPr="002050D1">
              <w:rPr>
                <w:rFonts w:cs="Times New Roman" w:hint="eastAsia"/>
                <w:kern w:val="0"/>
                <w:sz w:val="24"/>
                <w:szCs w:val="24"/>
              </w:rPr>
              <w:t>1</w:t>
            </w:r>
            <w:r w:rsidRPr="002050D1">
              <w:rPr>
                <w:rFonts w:cs="Times New Roman" w:hint="eastAsia"/>
                <w:kern w:val="0"/>
                <w:sz w:val="24"/>
                <w:szCs w:val="24"/>
              </w:rPr>
              <w:t>頁為原則</w:t>
            </w:r>
            <w:r w:rsidR="00C84FCB"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50B4CE31" w14:textId="1FB45BA5" w:rsidR="00EE2D2D" w:rsidRDefault="00EE2D2D" w:rsidP="00B37A1A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717C7D">
              <w:rPr>
                <w:rFonts w:cs="Times New Roman" w:hint="eastAsia"/>
                <w:kern w:val="0"/>
                <w:sz w:val="24"/>
                <w:szCs w:val="24"/>
              </w:rPr>
              <w:t>誰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要做</w:t>
            </w:r>
            <w:r w:rsidR="00C84FCB"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0C25425A" w14:textId="60F30D53" w:rsidR="00EE2D2D" w:rsidRDefault="00EE2D2D" w:rsidP="00B37A1A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做</w:t>
            </w:r>
            <w:r w:rsidRPr="00717C7D">
              <w:rPr>
                <w:rFonts w:cs="Times New Roman" w:hint="eastAsia"/>
                <w:kern w:val="0"/>
                <w:sz w:val="24"/>
                <w:szCs w:val="24"/>
              </w:rPr>
              <w:t>多久</w:t>
            </w:r>
            <w:r w:rsidR="00C84FCB"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5147505F" w14:textId="54E1D057" w:rsidR="00EE2D2D" w:rsidRDefault="00EE2D2D" w:rsidP="00B37A1A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717C7D">
              <w:rPr>
                <w:rFonts w:cs="Times New Roman" w:hint="eastAsia"/>
                <w:kern w:val="0"/>
                <w:sz w:val="24"/>
                <w:szCs w:val="24"/>
              </w:rPr>
              <w:t>多少錢</w:t>
            </w:r>
            <w:r w:rsidR="00C84FCB"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4819" w:type="dxa"/>
            <w:vAlign w:val="center"/>
          </w:tcPr>
          <w:p w14:paraId="2C13C13F" w14:textId="42CC4CA0" w:rsidR="00EE2D2D" w:rsidRPr="00EE2D2D" w:rsidRDefault="00EE2D2D" w:rsidP="00EE2D2D">
            <w:pPr>
              <w:pStyle w:val="a9"/>
              <w:widowControl/>
              <w:numPr>
                <w:ilvl w:val="0"/>
                <w:numId w:val="26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計畫名稱</w:t>
            </w:r>
          </w:p>
          <w:p w14:paraId="0CE9664E" w14:textId="14E84680" w:rsidR="00EE2D2D" w:rsidRPr="00EE2D2D" w:rsidRDefault="00EE2D2D" w:rsidP="00EE2D2D">
            <w:pPr>
              <w:pStyle w:val="a9"/>
              <w:widowControl/>
              <w:numPr>
                <w:ilvl w:val="0"/>
                <w:numId w:val="26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計畫類別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編號（如適用）</w:t>
            </w:r>
          </w:p>
          <w:p w14:paraId="71067EB2" w14:textId="145D12D7" w:rsidR="00EE2D2D" w:rsidRPr="00EE2D2D" w:rsidRDefault="00EE2D2D" w:rsidP="00EE2D2D">
            <w:pPr>
              <w:pStyle w:val="a9"/>
              <w:widowControl/>
              <w:numPr>
                <w:ilvl w:val="0"/>
                <w:numId w:val="26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委託單位（企業）：全銜、統一編號、地址、產業別</w:t>
            </w:r>
          </w:p>
          <w:p w14:paraId="213773FE" w14:textId="7347E1FD" w:rsidR="00EE2D2D" w:rsidRPr="00EE2D2D" w:rsidRDefault="00EE2D2D" w:rsidP="00EE2D2D">
            <w:pPr>
              <w:pStyle w:val="a9"/>
              <w:widowControl/>
              <w:numPr>
                <w:ilvl w:val="0"/>
                <w:numId w:val="26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執行單位（學校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系所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研究中心）</w:t>
            </w:r>
          </w:p>
          <w:p w14:paraId="67699E87" w14:textId="32F29D30" w:rsidR="00EE2D2D" w:rsidRPr="00EE2D2D" w:rsidRDefault="00EE2D2D" w:rsidP="00EE2D2D">
            <w:pPr>
              <w:pStyle w:val="a9"/>
              <w:widowControl/>
              <w:numPr>
                <w:ilvl w:val="0"/>
                <w:numId w:val="26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補助機關（若涉政府補助）</w:t>
            </w:r>
          </w:p>
          <w:p w14:paraId="59F39747" w14:textId="14B26766" w:rsidR="00EE2D2D" w:rsidRPr="00EE2D2D" w:rsidRDefault="00EE2D2D" w:rsidP="00EE2D2D">
            <w:pPr>
              <w:pStyle w:val="a9"/>
              <w:widowControl/>
              <w:numPr>
                <w:ilvl w:val="0"/>
                <w:numId w:val="26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計畫主持人：姓名、職稱、單位、聯絡方式</w:t>
            </w:r>
          </w:p>
          <w:p w14:paraId="70FF70C2" w14:textId="36F4C7B2" w:rsidR="00EE2D2D" w:rsidRPr="00EE2D2D" w:rsidRDefault="00EE2D2D" w:rsidP="00EE2D2D">
            <w:pPr>
              <w:pStyle w:val="a9"/>
              <w:widowControl/>
              <w:numPr>
                <w:ilvl w:val="0"/>
                <w:numId w:val="26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協同主持人：姓名、職稱、單位、分工</w:t>
            </w:r>
          </w:p>
          <w:p w14:paraId="1295A6E2" w14:textId="484B62FD" w:rsidR="00EE2D2D" w:rsidRPr="00EE2D2D" w:rsidRDefault="00EE2D2D" w:rsidP="00EE2D2D">
            <w:pPr>
              <w:pStyle w:val="a9"/>
              <w:widowControl/>
              <w:numPr>
                <w:ilvl w:val="0"/>
                <w:numId w:val="26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雙方聯絡窗口（校方一名、企業一名）</w:t>
            </w:r>
          </w:p>
          <w:p w14:paraId="122FEEDE" w14:textId="2F3F24D7" w:rsidR="00EE2D2D" w:rsidRPr="00EE2D2D" w:rsidRDefault="00EE2D2D" w:rsidP="00EE2D2D">
            <w:pPr>
              <w:pStyle w:val="a9"/>
              <w:widowControl/>
              <w:numPr>
                <w:ilvl w:val="0"/>
                <w:numId w:val="26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計畫期程：起訖年月日、總執行月數</w:t>
            </w:r>
          </w:p>
          <w:p w14:paraId="37E33C28" w14:textId="50C6B14F" w:rsidR="00EE2D2D" w:rsidRPr="00EE2D2D" w:rsidRDefault="00EE2D2D" w:rsidP="00EE2D2D">
            <w:pPr>
              <w:pStyle w:val="a9"/>
              <w:widowControl/>
              <w:numPr>
                <w:ilvl w:val="0"/>
                <w:numId w:val="26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EE2D2D">
              <w:rPr>
                <w:rFonts w:cs="Times New Roman" w:hint="eastAsia"/>
                <w:kern w:val="0"/>
                <w:sz w:val="24"/>
                <w:szCs w:val="24"/>
              </w:rPr>
              <w:t>計畫總經費及各方出資金額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238796BC" w14:textId="15F3795E" w:rsidR="00EE2D2D" w:rsidRDefault="00EE2D2D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必</w:t>
            </w:r>
            <w:r w:rsidR="008A3956"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精簡</w:t>
            </w:r>
          </w:p>
        </w:tc>
      </w:tr>
      <w:tr w:rsidR="008A3956" w14:paraId="4EC67D31" w14:textId="77777777" w:rsidTr="00717BA8">
        <w:tc>
          <w:tcPr>
            <w:tcW w:w="1271" w:type="dxa"/>
            <w:vAlign w:val="center"/>
          </w:tcPr>
          <w:p w14:paraId="618B80E7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B37A1A">
              <w:rPr>
                <w:rFonts w:cs="Times New Roman" w:hint="eastAsia"/>
                <w:kern w:val="0"/>
                <w:sz w:val="24"/>
                <w:szCs w:val="24"/>
              </w:rPr>
              <w:t>背景</w:t>
            </w:r>
          </w:p>
          <w:p w14:paraId="09324459" w14:textId="6874BD35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B37A1A">
              <w:rPr>
                <w:rFonts w:cs="Times New Roman" w:hint="eastAsia"/>
                <w:kern w:val="0"/>
                <w:sz w:val="24"/>
                <w:szCs w:val="24"/>
              </w:rPr>
              <w:t>與</w:t>
            </w:r>
          </w:p>
          <w:p w14:paraId="7780765C" w14:textId="04AD58BF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B37A1A">
              <w:rPr>
                <w:rFonts w:cs="Times New Roman" w:hint="eastAsia"/>
                <w:kern w:val="0"/>
                <w:sz w:val="24"/>
                <w:szCs w:val="24"/>
              </w:rPr>
              <w:t>目標</w:t>
            </w:r>
          </w:p>
        </w:tc>
        <w:tc>
          <w:tcPr>
            <w:tcW w:w="2552" w:type="dxa"/>
            <w:vAlign w:val="center"/>
          </w:tcPr>
          <w:p w14:paraId="65252278" w14:textId="772B77BB" w:rsidR="008A3956" w:rsidRPr="00B37A1A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B37A1A">
              <w:rPr>
                <w:rFonts w:cs="Times New Roman" w:hint="eastAsia"/>
                <w:kern w:val="0"/>
                <w:sz w:val="24"/>
                <w:szCs w:val="24"/>
              </w:rPr>
              <w:t>問題診斷宜有數據或事證支撐。</w:t>
            </w:r>
          </w:p>
          <w:p w14:paraId="1649A48E" w14:textId="079A94D5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B37A1A">
              <w:rPr>
                <w:rFonts w:cs="Times New Roman" w:hint="eastAsia"/>
                <w:kern w:val="0"/>
                <w:sz w:val="24"/>
                <w:szCs w:val="24"/>
              </w:rPr>
              <w:t>說明「企業的需求」與「學校的能量」如何互補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4819" w:type="dxa"/>
            <w:vAlign w:val="center"/>
          </w:tcPr>
          <w:p w14:paraId="2A048B74" w14:textId="3AD58A01" w:rsidR="008A3956" w:rsidRPr="00B37A1A" w:rsidRDefault="008A3956" w:rsidP="008A3956">
            <w:pPr>
              <w:pStyle w:val="a9"/>
              <w:widowControl/>
              <w:numPr>
                <w:ilvl w:val="0"/>
                <w:numId w:val="29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B37A1A">
              <w:rPr>
                <w:rFonts w:cs="Times New Roman" w:hint="eastAsia"/>
                <w:kern w:val="0"/>
                <w:sz w:val="24"/>
                <w:szCs w:val="24"/>
              </w:rPr>
              <w:t>產業現況分析與問題診斷（市場趨勢、技術缺口、企業面臨的痛點）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0B66A0D5" w14:textId="0D3CF90F" w:rsidR="008A3956" w:rsidRPr="00B37A1A" w:rsidRDefault="008A3956" w:rsidP="008A3956">
            <w:pPr>
              <w:pStyle w:val="a9"/>
              <w:widowControl/>
              <w:numPr>
                <w:ilvl w:val="0"/>
                <w:numId w:val="29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B37A1A">
              <w:rPr>
                <w:rFonts w:cs="Times New Roman" w:hint="eastAsia"/>
                <w:kern w:val="0"/>
                <w:sz w:val="24"/>
                <w:szCs w:val="24"/>
              </w:rPr>
              <w:t>欲解決之核心技術問題或合作目的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7B34CDFD" w14:textId="2C3EEC38" w:rsidR="008A3956" w:rsidRPr="00B37A1A" w:rsidRDefault="008A3956" w:rsidP="008A3956">
            <w:pPr>
              <w:pStyle w:val="a9"/>
              <w:widowControl/>
              <w:numPr>
                <w:ilvl w:val="0"/>
                <w:numId w:val="29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B37A1A">
              <w:rPr>
                <w:rFonts w:cs="Times New Roman" w:hint="eastAsia"/>
                <w:kern w:val="0"/>
                <w:sz w:val="24"/>
                <w:szCs w:val="24"/>
              </w:rPr>
              <w:t>成果目標（技術目標、產品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Pr="00B37A1A">
              <w:rPr>
                <w:rFonts w:cs="Times New Roman" w:hint="eastAsia"/>
                <w:kern w:val="0"/>
                <w:sz w:val="24"/>
                <w:szCs w:val="24"/>
              </w:rPr>
              <w:t>製程目標、合作關係目標）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223A9C40" w14:textId="5C1B7D13" w:rsidR="008A3956" w:rsidRPr="00B37A1A" w:rsidRDefault="008A3956" w:rsidP="008A3956">
            <w:pPr>
              <w:pStyle w:val="a9"/>
              <w:widowControl/>
              <w:numPr>
                <w:ilvl w:val="0"/>
                <w:numId w:val="29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B37A1A">
              <w:rPr>
                <w:rFonts w:cs="Times New Roman" w:hint="eastAsia"/>
                <w:kern w:val="0"/>
                <w:sz w:val="24"/>
                <w:szCs w:val="24"/>
              </w:rPr>
              <w:t>計畫必要性與時效性（為何是現在、為何需產學合作而非企業自行研發）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3D8913B9" w14:textId="49BA882F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完整</w:t>
            </w:r>
          </w:p>
        </w:tc>
      </w:tr>
      <w:tr w:rsidR="008A3956" w14:paraId="6DAABC2F" w14:textId="77777777" w:rsidTr="00717BA8">
        <w:tc>
          <w:tcPr>
            <w:tcW w:w="1271" w:type="dxa"/>
            <w:vAlign w:val="center"/>
          </w:tcPr>
          <w:p w14:paraId="2AFD71CF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F6C5D">
              <w:rPr>
                <w:rFonts w:cs="Times New Roman" w:hint="eastAsia"/>
                <w:kern w:val="0"/>
                <w:sz w:val="24"/>
                <w:szCs w:val="24"/>
              </w:rPr>
              <w:t>執行單位</w:t>
            </w:r>
          </w:p>
          <w:p w14:paraId="25727C1F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F6C5D">
              <w:rPr>
                <w:rFonts w:cs="Times New Roman" w:hint="eastAsia"/>
                <w:kern w:val="0"/>
                <w:sz w:val="24"/>
                <w:szCs w:val="24"/>
              </w:rPr>
              <w:t>能量</w:t>
            </w:r>
          </w:p>
          <w:p w14:paraId="78FD3E64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F6C5D">
              <w:rPr>
                <w:rFonts w:cs="Times New Roman" w:hint="eastAsia"/>
                <w:kern w:val="0"/>
                <w:sz w:val="24"/>
                <w:szCs w:val="24"/>
              </w:rPr>
              <w:t>與</w:t>
            </w:r>
          </w:p>
          <w:p w14:paraId="2FBDAA9A" w14:textId="3410864E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2F6C5D">
              <w:rPr>
                <w:rFonts w:cs="Times New Roman" w:hint="eastAsia"/>
                <w:kern w:val="0"/>
                <w:sz w:val="24"/>
                <w:szCs w:val="24"/>
              </w:rPr>
              <w:t>研究基礎</w:t>
            </w:r>
          </w:p>
        </w:tc>
        <w:tc>
          <w:tcPr>
            <w:tcW w:w="2552" w:type="dxa"/>
            <w:vAlign w:val="center"/>
          </w:tcPr>
          <w:p w14:paraId="7FC19E4E" w14:textId="77777777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2F6C5D">
              <w:rPr>
                <w:rFonts w:cs="Times New Roman" w:hint="eastAsia"/>
                <w:kern w:val="0"/>
                <w:sz w:val="24"/>
                <w:szCs w:val="24"/>
              </w:rPr>
              <w:t>團隊的執行能力。</w:t>
            </w:r>
          </w:p>
          <w:p w14:paraId="5B6EC141" w14:textId="1E961BED" w:rsidR="008A3956" w:rsidRPr="002F6C5D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C84FCB">
              <w:rPr>
                <w:rFonts w:cs="Times New Roman" w:hint="eastAsia"/>
                <w:kern w:val="0"/>
                <w:sz w:val="24"/>
                <w:szCs w:val="24"/>
              </w:rPr>
              <w:t>實績、設備、先期成果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應</w:t>
            </w:r>
            <w:r w:rsidRPr="00C84FCB">
              <w:rPr>
                <w:rFonts w:cs="Times New Roman" w:hint="eastAsia"/>
                <w:kern w:val="0"/>
                <w:sz w:val="24"/>
                <w:szCs w:val="24"/>
              </w:rPr>
              <w:t>具體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1A469BB5" w14:textId="16AFC2A5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2F6C5D">
              <w:rPr>
                <w:rFonts w:cs="Times New Roman" w:hint="eastAsia"/>
                <w:kern w:val="0"/>
                <w:sz w:val="24"/>
                <w:szCs w:val="24"/>
              </w:rPr>
              <w:t>宜有初步數據或原型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，</w:t>
            </w:r>
            <w:r w:rsidRPr="002F6C5D">
              <w:rPr>
                <w:rFonts w:cs="Times New Roman" w:hint="eastAsia"/>
                <w:kern w:val="0"/>
                <w:sz w:val="24"/>
                <w:szCs w:val="24"/>
              </w:rPr>
              <w:t>更具說服力。</w:t>
            </w:r>
          </w:p>
        </w:tc>
        <w:tc>
          <w:tcPr>
            <w:tcW w:w="4819" w:type="dxa"/>
            <w:vAlign w:val="center"/>
          </w:tcPr>
          <w:p w14:paraId="3DF5648B" w14:textId="5B322B98" w:rsidR="008A3956" w:rsidRPr="00B5268B" w:rsidRDefault="008A3956" w:rsidP="008A3956">
            <w:pPr>
              <w:pStyle w:val="a9"/>
              <w:widowControl/>
              <w:numPr>
                <w:ilvl w:val="0"/>
                <w:numId w:val="30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B5268B">
              <w:rPr>
                <w:rFonts w:cs="Times New Roman" w:hint="eastAsia"/>
                <w:kern w:val="0"/>
                <w:sz w:val="24"/>
                <w:szCs w:val="24"/>
              </w:rPr>
              <w:t>執行團隊過往相關計畫或產學合作實績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0A1EF6BA" w14:textId="60427770" w:rsidR="008A3956" w:rsidRPr="00B5268B" w:rsidRDefault="008A3956" w:rsidP="008A3956">
            <w:pPr>
              <w:pStyle w:val="a9"/>
              <w:widowControl/>
              <w:numPr>
                <w:ilvl w:val="0"/>
                <w:numId w:val="30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B5268B">
              <w:rPr>
                <w:rFonts w:cs="Times New Roman" w:hint="eastAsia"/>
                <w:kern w:val="0"/>
                <w:sz w:val="24"/>
                <w:szCs w:val="24"/>
              </w:rPr>
              <w:t>既有設備、實驗環境、關鍵技術平台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60EBE2F5" w14:textId="4A68872B" w:rsidR="008A3956" w:rsidRPr="00B5268B" w:rsidRDefault="008A3956" w:rsidP="008A3956">
            <w:pPr>
              <w:pStyle w:val="a9"/>
              <w:widowControl/>
              <w:numPr>
                <w:ilvl w:val="0"/>
                <w:numId w:val="30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B5268B">
              <w:rPr>
                <w:rFonts w:cs="Times New Roman" w:hint="eastAsia"/>
                <w:kern w:val="0"/>
                <w:sz w:val="24"/>
                <w:szCs w:val="24"/>
              </w:rPr>
              <w:t>與本計畫相關的先期成果或概念驗證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21D0265A" w14:textId="21A3ACFB" w:rsidR="008A3956" w:rsidRPr="00B3128B" w:rsidRDefault="008A3956" w:rsidP="008A3956">
            <w:pPr>
              <w:pStyle w:val="a9"/>
              <w:widowControl/>
              <w:numPr>
                <w:ilvl w:val="0"/>
                <w:numId w:val="30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B5268B">
              <w:rPr>
                <w:rFonts w:cs="Times New Roman" w:hint="eastAsia"/>
                <w:kern w:val="0"/>
                <w:sz w:val="24"/>
                <w:szCs w:val="24"/>
              </w:rPr>
              <w:t>主持人及核心成員的專長與代表性著作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Pr="00B5268B">
              <w:rPr>
                <w:rFonts w:cs="Times New Roman" w:hint="eastAsia"/>
                <w:kern w:val="0"/>
                <w:sz w:val="24"/>
                <w:szCs w:val="24"/>
              </w:rPr>
              <w:t>專利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495C1BFE" w14:textId="72889F63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完整</w:t>
            </w:r>
          </w:p>
        </w:tc>
      </w:tr>
      <w:tr w:rsidR="008A3956" w14:paraId="0EBDA839" w14:textId="77777777" w:rsidTr="00717BA8">
        <w:tc>
          <w:tcPr>
            <w:tcW w:w="1271" w:type="dxa"/>
            <w:vAlign w:val="center"/>
          </w:tcPr>
          <w:p w14:paraId="2EA01F6F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研究方法</w:t>
            </w:r>
          </w:p>
          <w:p w14:paraId="4A0239E8" w14:textId="7CF06E5E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與步驟</w:t>
            </w:r>
          </w:p>
        </w:tc>
        <w:tc>
          <w:tcPr>
            <w:tcW w:w="2552" w:type="dxa"/>
            <w:vAlign w:val="center"/>
          </w:tcPr>
          <w:p w14:paraId="28C6A0E9" w14:textId="702FE642" w:rsidR="008A3956" w:rsidRPr="00A56C79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A56C79">
              <w:rPr>
                <w:rFonts w:cs="Times New Roman" w:hint="eastAsia"/>
                <w:kern w:val="0"/>
                <w:sz w:val="24"/>
                <w:szCs w:val="24"/>
              </w:rPr>
              <w:t>將可明確定義的工作拆解為工作包（</w:t>
            </w:r>
            <w:r w:rsidRPr="00A56C79">
              <w:rPr>
                <w:rFonts w:cs="Times New Roman" w:hint="eastAsia"/>
                <w:kern w:val="0"/>
                <w:sz w:val="24"/>
                <w:szCs w:val="24"/>
              </w:rPr>
              <w:t>work package</w:t>
            </w:r>
            <w:r w:rsidRPr="00A56C79">
              <w:rPr>
                <w:rFonts w:cs="Times New Roman" w:hint="eastAsia"/>
                <w:kern w:val="0"/>
                <w:sz w:val="24"/>
                <w:szCs w:val="24"/>
              </w:rPr>
              <w:t>）。</w:t>
            </w:r>
          </w:p>
          <w:p w14:paraId="5274433C" w14:textId="43EFD43F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A56C79">
              <w:rPr>
                <w:rFonts w:cs="Times New Roman" w:hint="eastAsia"/>
                <w:kern w:val="0"/>
                <w:sz w:val="24"/>
                <w:szCs w:val="24"/>
              </w:rPr>
              <w:t>應標示校方與企業各自負責的工作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4819" w:type="dxa"/>
            <w:vAlign w:val="center"/>
          </w:tcPr>
          <w:p w14:paraId="192EEA99" w14:textId="77777777" w:rsidR="008A3956" w:rsidRDefault="008A3956" w:rsidP="008A3956">
            <w:pPr>
              <w:pStyle w:val="a9"/>
              <w:widowControl/>
              <w:numPr>
                <w:ilvl w:val="0"/>
                <w:numId w:val="31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A56C79">
              <w:rPr>
                <w:rFonts w:cs="Times New Roman" w:hint="eastAsia"/>
                <w:kern w:val="0"/>
                <w:sz w:val="24"/>
                <w:szCs w:val="24"/>
              </w:rPr>
              <w:t>採用之技術、研究方法及選用原因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45FA124E" w14:textId="7CFF73FB" w:rsidR="008A3956" w:rsidRDefault="008A3956" w:rsidP="008A3956">
            <w:pPr>
              <w:pStyle w:val="a9"/>
              <w:widowControl/>
              <w:numPr>
                <w:ilvl w:val="0"/>
                <w:numId w:val="31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各</w:t>
            </w:r>
            <w:r w:rsidRPr="00A56C79">
              <w:rPr>
                <w:rFonts w:cs="Times New Roman" w:hint="eastAsia"/>
                <w:kern w:val="0"/>
                <w:sz w:val="24"/>
                <w:szCs w:val="24"/>
              </w:rPr>
              <w:t>工作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包</w:t>
            </w:r>
            <w:r w:rsidRPr="00A56C79">
              <w:rPr>
                <w:rFonts w:cs="Times New Roman" w:hint="eastAsia"/>
                <w:kern w:val="0"/>
                <w:sz w:val="24"/>
                <w:szCs w:val="24"/>
              </w:rPr>
              <w:t>之內容包含：工作內容與目標、負責方（校方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Pr="00A56C79">
              <w:rPr>
                <w:rFonts w:cs="Times New Roman" w:hint="eastAsia"/>
                <w:kern w:val="0"/>
                <w:sz w:val="24"/>
                <w:szCs w:val="24"/>
              </w:rPr>
              <w:t>企業），以及對應產出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5144395A" w14:textId="1282B3AD" w:rsidR="008A3956" w:rsidRDefault="008A3956" w:rsidP="008A3956">
            <w:pPr>
              <w:pStyle w:val="a9"/>
              <w:widowControl/>
              <w:numPr>
                <w:ilvl w:val="0"/>
                <w:numId w:val="31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6534C2"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[</w:t>
            </w:r>
            <w:r w:rsidRPr="006534C2"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選</w:t>
            </w:r>
            <w:r w:rsidRPr="006534C2"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]</w:t>
            </w:r>
            <w:r w:rsidRPr="00AC4D58">
              <w:rPr>
                <w:rFonts w:cs="Times New Roman" w:hint="eastAsia"/>
                <w:kern w:val="0"/>
                <w:sz w:val="24"/>
                <w:szCs w:val="24"/>
              </w:rPr>
              <w:t>比較替代方案，說明取捨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41590265" w14:textId="4E15EED8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完整</w:t>
            </w:r>
          </w:p>
        </w:tc>
      </w:tr>
      <w:tr w:rsidR="008A3956" w14:paraId="692DE5C7" w14:textId="77777777" w:rsidTr="00717BA8">
        <w:tc>
          <w:tcPr>
            <w:tcW w:w="1271" w:type="dxa"/>
            <w:vAlign w:val="center"/>
          </w:tcPr>
          <w:p w14:paraId="1CEB49C8" w14:textId="5855B690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預定工作進度</w:t>
            </w:r>
          </w:p>
        </w:tc>
        <w:tc>
          <w:tcPr>
            <w:tcW w:w="2552" w:type="dxa"/>
            <w:vAlign w:val="center"/>
          </w:tcPr>
          <w:p w14:paraId="37BA2428" w14:textId="77777777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D227AE">
              <w:rPr>
                <w:rFonts w:cs="Times New Roman" w:hint="eastAsia"/>
                <w:kern w:val="0"/>
                <w:sz w:val="24"/>
                <w:szCs w:val="24"/>
              </w:rPr>
              <w:t>里程碑</w:t>
            </w:r>
          </w:p>
          <w:p w14:paraId="3379456C" w14:textId="77777777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D227AE">
              <w:rPr>
                <w:rFonts w:cs="Times New Roman" w:hint="eastAsia"/>
                <w:kern w:val="0"/>
                <w:sz w:val="24"/>
                <w:szCs w:val="24"/>
              </w:rPr>
              <w:t>交付物</w:t>
            </w:r>
          </w:p>
          <w:p w14:paraId="55B3F207" w14:textId="77777777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D227AE">
              <w:rPr>
                <w:rFonts w:cs="Times New Roman" w:hint="eastAsia"/>
                <w:kern w:val="0"/>
                <w:sz w:val="24"/>
                <w:szCs w:val="24"/>
              </w:rPr>
              <w:t>甘特圖</w:t>
            </w:r>
          </w:p>
          <w:p w14:paraId="097A448B" w14:textId="7358C763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D227AE">
              <w:rPr>
                <w:rFonts w:cs="Times New Roman" w:hint="eastAsia"/>
                <w:kern w:val="0"/>
                <w:sz w:val="24"/>
                <w:szCs w:val="24"/>
              </w:rPr>
              <w:t>驗收標準</w:t>
            </w:r>
          </w:p>
        </w:tc>
        <w:tc>
          <w:tcPr>
            <w:tcW w:w="4819" w:type="dxa"/>
            <w:vAlign w:val="center"/>
          </w:tcPr>
          <w:p w14:paraId="2638EE44" w14:textId="1176A75D" w:rsidR="008A3956" w:rsidRPr="0026544A" w:rsidRDefault="008A3956" w:rsidP="008A3956">
            <w:pPr>
              <w:pStyle w:val="a9"/>
              <w:widowControl/>
              <w:numPr>
                <w:ilvl w:val="0"/>
                <w:numId w:val="33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26544A">
              <w:rPr>
                <w:rFonts w:cs="Times New Roman" w:hint="eastAsia"/>
                <w:kern w:val="0"/>
                <w:sz w:val="24"/>
                <w:szCs w:val="24"/>
              </w:rPr>
              <w:t>各工作包之預定進度（按月或按季）</w:t>
            </w:r>
          </w:p>
          <w:p w14:paraId="7119785F" w14:textId="3B127EB0" w:rsidR="008A3956" w:rsidRPr="0026544A" w:rsidRDefault="008A3956" w:rsidP="008A3956">
            <w:pPr>
              <w:pStyle w:val="a9"/>
              <w:widowControl/>
              <w:numPr>
                <w:ilvl w:val="0"/>
                <w:numId w:val="33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26544A">
              <w:rPr>
                <w:rFonts w:cs="Times New Roman" w:hint="eastAsia"/>
                <w:kern w:val="0"/>
                <w:sz w:val="24"/>
                <w:szCs w:val="24"/>
              </w:rPr>
              <w:t>查核點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Pr="0026544A">
              <w:rPr>
                <w:rFonts w:cs="Times New Roman" w:hint="eastAsia"/>
                <w:kern w:val="0"/>
                <w:sz w:val="24"/>
                <w:szCs w:val="24"/>
              </w:rPr>
              <w:t>里程碑與各階段交付標的</w:t>
            </w:r>
          </w:p>
          <w:p w14:paraId="792BD443" w14:textId="5F767F9E" w:rsidR="008A3956" w:rsidRPr="0026544A" w:rsidRDefault="008A3956" w:rsidP="008A3956">
            <w:pPr>
              <w:pStyle w:val="a9"/>
              <w:widowControl/>
              <w:numPr>
                <w:ilvl w:val="0"/>
                <w:numId w:val="33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26544A">
              <w:rPr>
                <w:rFonts w:cs="Times New Roman" w:hint="eastAsia"/>
                <w:kern w:val="0"/>
                <w:sz w:val="24"/>
                <w:szCs w:val="24"/>
              </w:rPr>
              <w:t>甘特圖（</w:t>
            </w:r>
            <w:r w:rsidRPr="0026544A">
              <w:rPr>
                <w:rFonts w:cs="Times New Roman" w:hint="eastAsia"/>
                <w:kern w:val="0"/>
                <w:sz w:val="24"/>
                <w:szCs w:val="24"/>
              </w:rPr>
              <w:t>Gantt chart</w:t>
            </w:r>
            <w:r w:rsidRPr="0026544A">
              <w:rPr>
                <w:rFonts w:cs="Times New Roman" w:hint="eastAsia"/>
                <w:kern w:val="0"/>
                <w:sz w:val="24"/>
                <w:szCs w:val="24"/>
              </w:rPr>
              <w:t>）</w:t>
            </w:r>
          </w:p>
          <w:p w14:paraId="32A43587" w14:textId="4FFA9F34" w:rsidR="008A3956" w:rsidRPr="00F3009D" w:rsidRDefault="008A3956" w:rsidP="008A3956">
            <w:pPr>
              <w:pStyle w:val="a9"/>
              <w:widowControl/>
              <w:numPr>
                <w:ilvl w:val="0"/>
                <w:numId w:val="33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26544A">
              <w:rPr>
                <w:rFonts w:cs="Times New Roman" w:hint="eastAsia"/>
                <w:kern w:val="0"/>
                <w:sz w:val="24"/>
                <w:szCs w:val="24"/>
              </w:rPr>
              <w:t>驗收標準與認定方式（分期撥款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之</w:t>
            </w:r>
            <w:r w:rsidRPr="00F3009D">
              <w:rPr>
                <w:rFonts w:cs="Times New Roman" w:hint="eastAsia"/>
                <w:kern w:val="0"/>
                <w:sz w:val="24"/>
                <w:szCs w:val="24"/>
              </w:rPr>
              <w:t>依據）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60A65C40" w14:textId="4EB422F5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完整</w:t>
            </w:r>
          </w:p>
        </w:tc>
      </w:tr>
      <w:tr w:rsidR="008A3956" w14:paraId="5626D872" w14:textId="77777777" w:rsidTr="00717BA8">
        <w:tc>
          <w:tcPr>
            <w:tcW w:w="1271" w:type="dxa"/>
            <w:vAlign w:val="center"/>
          </w:tcPr>
          <w:p w14:paraId="6B601EA6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人力資源</w:t>
            </w:r>
          </w:p>
          <w:p w14:paraId="20D4FE07" w14:textId="2D705E5B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與分工</w:t>
            </w:r>
          </w:p>
        </w:tc>
        <w:tc>
          <w:tcPr>
            <w:tcW w:w="2552" w:type="dxa"/>
            <w:vAlign w:val="center"/>
          </w:tcPr>
          <w:p w14:paraId="6C884073" w14:textId="77777777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F3009D">
              <w:rPr>
                <w:rFonts w:cs="Times New Roman" w:hint="eastAsia"/>
                <w:kern w:val="0"/>
                <w:sz w:val="24"/>
                <w:szCs w:val="24"/>
              </w:rPr>
              <w:t>以表格呈現</w:t>
            </w:r>
          </w:p>
          <w:p w14:paraId="7CBD6572" w14:textId="77777777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F3009D">
              <w:rPr>
                <w:rFonts w:cs="Times New Roman" w:hint="eastAsia"/>
                <w:kern w:val="0"/>
                <w:sz w:val="24"/>
                <w:szCs w:val="24"/>
              </w:rPr>
              <w:t>投入人月要與經費表的人事費一致。</w:t>
            </w:r>
          </w:p>
          <w:p w14:paraId="26221A40" w14:textId="6F6FDE59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F3009D">
              <w:rPr>
                <w:rFonts w:cs="Times New Roman" w:hint="eastAsia"/>
                <w:kern w:val="0"/>
                <w:sz w:val="24"/>
                <w:szCs w:val="24"/>
              </w:rPr>
              <w:t>清楚區分雙方職責。</w:t>
            </w:r>
          </w:p>
        </w:tc>
        <w:tc>
          <w:tcPr>
            <w:tcW w:w="4819" w:type="dxa"/>
            <w:vAlign w:val="center"/>
          </w:tcPr>
          <w:p w14:paraId="5B389A48" w14:textId="2C46ADAB" w:rsidR="008A3956" w:rsidRPr="00F3009D" w:rsidRDefault="008A3956" w:rsidP="008A3956">
            <w:pPr>
              <w:pStyle w:val="a9"/>
              <w:widowControl/>
              <w:numPr>
                <w:ilvl w:val="0"/>
                <w:numId w:val="34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F3009D">
              <w:rPr>
                <w:rFonts w:cs="Times New Roman" w:hint="eastAsia"/>
                <w:kern w:val="0"/>
                <w:sz w:val="24"/>
                <w:szCs w:val="24"/>
              </w:rPr>
              <w:t>分工職責表：各成員姓名、角色、專長、投入人月、主要負責事項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2583B325" w14:textId="11DD3CBD" w:rsidR="008A3956" w:rsidRPr="00F3009D" w:rsidRDefault="008A3956" w:rsidP="008A3956">
            <w:pPr>
              <w:pStyle w:val="a9"/>
              <w:widowControl/>
              <w:numPr>
                <w:ilvl w:val="0"/>
                <w:numId w:val="34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F3009D">
              <w:rPr>
                <w:rFonts w:cs="Times New Roman" w:hint="eastAsia"/>
                <w:kern w:val="0"/>
                <w:sz w:val="24"/>
                <w:szCs w:val="24"/>
              </w:rPr>
              <w:t>校方與企業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各自</w:t>
            </w:r>
            <w:r w:rsidRPr="00F3009D">
              <w:rPr>
                <w:rFonts w:cs="Times New Roman" w:hint="eastAsia"/>
                <w:kern w:val="0"/>
                <w:sz w:val="24"/>
                <w:szCs w:val="24"/>
              </w:rPr>
              <w:t>負責事項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，</w:t>
            </w:r>
            <w:r w:rsidRPr="00F3009D">
              <w:rPr>
                <w:rFonts w:cs="Times New Roman" w:hint="eastAsia"/>
                <w:kern w:val="0"/>
                <w:sz w:val="24"/>
                <w:szCs w:val="24"/>
              </w:rPr>
              <w:t>明確劃分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0555DC93" w14:textId="0FF590F2" w:rsidR="008A3956" w:rsidRDefault="008A3956" w:rsidP="008A3956">
            <w:pPr>
              <w:pStyle w:val="a9"/>
              <w:widowControl/>
              <w:numPr>
                <w:ilvl w:val="0"/>
                <w:numId w:val="34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6534C2"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[</w:t>
            </w:r>
            <w:r w:rsidRPr="006534C2"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選</w:t>
            </w:r>
            <w:r w:rsidRPr="006534C2">
              <w:rPr>
                <w:rFonts w:cs="Times New Roman" w:hint="eastAsia"/>
                <w:b/>
                <w:bCs/>
                <w:kern w:val="0"/>
                <w:sz w:val="24"/>
                <w:szCs w:val="24"/>
              </w:rPr>
              <w:t>]</w:t>
            </w:r>
            <w:r w:rsidRPr="00F3009D">
              <w:rPr>
                <w:rFonts w:cs="Times New Roman" w:hint="eastAsia"/>
                <w:kern w:val="0"/>
                <w:sz w:val="24"/>
                <w:szCs w:val="24"/>
              </w:rPr>
              <w:t>外部顧問或協力單位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49FBA647" w14:textId="72617343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精簡</w:t>
            </w:r>
          </w:p>
        </w:tc>
      </w:tr>
      <w:tr w:rsidR="008A3956" w14:paraId="7D9AE57E" w14:textId="77777777" w:rsidTr="00717BA8">
        <w:tc>
          <w:tcPr>
            <w:tcW w:w="1271" w:type="dxa"/>
            <w:vAlign w:val="center"/>
          </w:tcPr>
          <w:p w14:paraId="0BE8D80E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lastRenderedPageBreak/>
              <w:t>經費</w:t>
            </w:r>
          </w:p>
          <w:p w14:paraId="1B080F7B" w14:textId="4CFFC9AD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預算表</w:t>
            </w:r>
          </w:p>
        </w:tc>
        <w:tc>
          <w:tcPr>
            <w:tcW w:w="2552" w:type="dxa"/>
            <w:vAlign w:val="center"/>
          </w:tcPr>
          <w:p w14:paraId="26CDF53D" w14:textId="32FC136F" w:rsidR="008A3956" w:rsidRPr="00952554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952554">
              <w:rPr>
                <w:rFonts w:cs="Times New Roman" w:hint="eastAsia"/>
                <w:kern w:val="0"/>
                <w:sz w:val="24"/>
                <w:szCs w:val="24"/>
              </w:rPr>
              <w:t>每一科目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的</w:t>
            </w:r>
            <w:r w:rsidRPr="00952554">
              <w:rPr>
                <w:rFonts w:cs="Times New Roman" w:hint="eastAsia"/>
                <w:kern w:val="0"/>
                <w:sz w:val="24"/>
                <w:szCs w:val="24"/>
              </w:rPr>
              <w:t>編列基準或計算方式。</w:t>
            </w:r>
          </w:p>
          <w:p w14:paraId="6AA59F5F" w14:textId="77777777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952554">
              <w:rPr>
                <w:rFonts w:cs="Times New Roman" w:hint="eastAsia"/>
                <w:kern w:val="0"/>
                <w:sz w:val="24"/>
                <w:szCs w:val="24"/>
              </w:rPr>
              <w:t>除支出科目外，應呈現「出資來源」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與「各方比例」</w:t>
            </w:r>
            <w:r w:rsidRPr="00952554"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6EDFE1D1" w14:textId="77777777" w:rsidR="008A3956" w:rsidRPr="00952554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952554">
              <w:rPr>
                <w:rFonts w:cs="Times New Roman" w:hint="eastAsia"/>
                <w:kern w:val="0"/>
                <w:sz w:val="24"/>
                <w:szCs w:val="24"/>
              </w:rPr>
              <w:t>若為多年期計畫，按年度分列。</w:t>
            </w:r>
          </w:p>
          <w:p w14:paraId="1F46A3EC" w14:textId="4F658A48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設備費（資本門）如需購置才列</w:t>
            </w:r>
          </w:p>
        </w:tc>
        <w:tc>
          <w:tcPr>
            <w:tcW w:w="4819" w:type="dxa"/>
            <w:vAlign w:val="center"/>
          </w:tcPr>
          <w:p w14:paraId="760B9D94" w14:textId="241309E5" w:rsidR="008A3956" w:rsidRPr="00F74870" w:rsidRDefault="008A3956" w:rsidP="008A3956">
            <w:pPr>
              <w:widowControl/>
              <w:spacing w:line="240" w:lineRule="auto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支出面：</w:t>
            </w:r>
          </w:p>
          <w:p w14:paraId="36A92DE8" w14:textId="3DC1ED20" w:rsidR="008A3956" w:rsidRPr="00F74870" w:rsidRDefault="008A3956" w:rsidP="008A3956">
            <w:pPr>
              <w:pStyle w:val="a9"/>
              <w:widowControl/>
              <w:numPr>
                <w:ilvl w:val="0"/>
                <w:numId w:val="35"/>
              </w:numPr>
              <w:spacing w:line="240" w:lineRule="auto"/>
              <w:ind w:leftChars="100" w:left="507" w:hanging="227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人事費（主持人、協同主持人、研究人員、臨時人力）</w:t>
            </w:r>
          </w:p>
          <w:p w14:paraId="1352E07F" w14:textId="3A21F598" w:rsidR="008A3956" w:rsidRPr="00F74870" w:rsidRDefault="008A3956" w:rsidP="008A3956">
            <w:pPr>
              <w:pStyle w:val="a9"/>
              <w:widowControl/>
              <w:numPr>
                <w:ilvl w:val="0"/>
                <w:numId w:val="35"/>
              </w:numPr>
              <w:spacing w:line="240" w:lineRule="auto"/>
              <w:ind w:leftChars="100" w:left="507" w:hanging="227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業務費：消耗性器材、實驗費、材料費</w:t>
            </w:r>
          </w:p>
          <w:p w14:paraId="6D7B18FD" w14:textId="1A4E0405" w:rsidR="008A3956" w:rsidRPr="00F74870" w:rsidRDefault="008A3956" w:rsidP="008A3956">
            <w:pPr>
              <w:pStyle w:val="a9"/>
              <w:widowControl/>
              <w:numPr>
                <w:ilvl w:val="0"/>
                <w:numId w:val="35"/>
              </w:numPr>
              <w:spacing w:line="240" w:lineRule="auto"/>
              <w:ind w:leftChars="100" w:left="507" w:hanging="227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設備費（資本門，如需購置）</w:t>
            </w:r>
          </w:p>
          <w:p w14:paraId="267A8C3C" w14:textId="6D516083" w:rsidR="008A3956" w:rsidRPr="00F74870" w:rsidRDefault="008A3956" w:rsidP="008A3956">
            <w:pPr>
              <w:pStyle w:val="a9"/>
              <w:widowControl/>
              <w:numPr>
                <w:ilvl w:val="0"/>
                <w:numId w:val="35"/>
              </w:numPr>
              <w:spacing w:line="240" w:lineRule="auto"/>
              <w:ind w:leftChars="100" w:left="507" w:hanging="227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差旅費（國內外，含國際交流）</w:t>
            </w:r>
          </w:p>
          <w:p w14:paraId="4662AA0C" w14:textId="4D7FB4F2" w:rsidR="008A3956" w:rsidRPr="00F74870" w:rsidRDefault="008A3956" w:rsidP="008A3956">
            <w:pPr>
              <w:pStyle w:val="a9"/>
              <w:widowControl/>
              <w:numPr>
                <w:ilvl w:val="0"/>
                <w:numId w:val="35"/>
              </w:numPr>
              <w:spacing w:line="240" w:lineRule="auto"/>
              <w:ind w:leftChars="100" w:left="507" w:hanging="227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管理費（行政管理間接費用）</w:t>
            </w:r>
          </w:p>
          <w:p w14:paraId="52225671" w14:textId="5CBD98E3" w:rsidR="008A3956" w:rsidRPr="00F74870" w:rsidRDefault="008A3956" w:rsidP="008A3956">
            <w:pPr>
              <w:pStyle w:val="a9"/>
              <w:widowControl/>
              <w:numPr>
                <w:ilvl w:val="0"/>
                <w:numId w:val="35"/>
              </w:numPr>
              <w:spacing w:line="240" w:lineRule="auto"/>
              <w:ind w:leftChars="100" w:left="507" w:hanging="227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其他必要支出</w:t>
            </w:r>
          </w:p>
          <w:p w14:paraId="0A5AFCDA" w14:textId="0C1E2452" w:rsidR="008A3956" w:rsidRPr="00F74870" w:rsidRDefault="008A3956" w:rsidP="008A3956">
            <w:pPr>
              <w:widowControl/>
              <w:spacing w:line="240" w:lineRule="auto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出資面：</w:t>
            </w:r>
          </w:p>
          <w:p w14:paraId="5FA2FBD4" w14:textId="53D6203E" w:rsidR="008A3956" w:rsidRPr="00F74870" w:rsidRDefault="008A3956" w:rsidP="008A3956">
            <w:pPr>
              <w:pStyle w:val="a9"/>
              <w:widowControl/>
              <w:numPr>
                <w:ilvl w:val="0"/>
                <w:numId w:val="36"/>
              </w:numPr>
              <w:spacing w:line="240" w:lineRule="auto"/>
              <w:ind w:leftChars="100" w:left="507" w:hanging="227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補助款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企業現金配合款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非現金配合款（設備、人力、場地折算）</w:t>
            </w:r>
          </w:p>
          <w:p w14:paraId="740B5E16" w14:textId="37331673" w:rsidR="008A3956" w:rsidRDefault="008A3956" w:rsidP="008A3956">
            <w:pPr>
              <w:pStyle w:val="a9"/>
              <w:widowControl/>
              <w:numPr>
                <w:ilvl w:val="0"/>
                <w:numId w:val="36"/>
              </w:numPr>
              <w:spacing w:line="240" w:lineRule="auto"/>
              <w:ind w:leftChars="100" w:left="507" w:hanging="227"/>
              <w:rPr>
                <w:rFonts w:cs="Times New Roman"/>
                <w:kern w:val="0"/>
                <w:sz w:val="24"/>
                <w:szCs w:val="24"/>
              </w:rPr>
            </w:pPr>
            <w:r w:rsidRPr="00F74870">
              <w:rPr>
                <w:rFonts w:cs="Times New Roman" w:hint="eastAsia"/>
                <w:kern w:val="0"/>
                <w:sz w:val="24"/>
                <w:szCs w:val="24"/>
              </w:rPr>
              <w:t>各方出資比例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73256B86" w14:textId="07F328D3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完整</w:t>
            </w:r>
          </w:p>
        </w:tc>
      </w:tr>
      <w:tr w:rsidR="008A3956" w14:paraId="13172B4F" w14:textId="77777777" w:rsidTr="00717BA8">
        <w:tc>
          <w:tcPr>
            <w:tcW w:w="1271" w:type="dxa"/>
            <w:vAlign w:val="center"/>
          </w:tcPr>
          <w:p w14:paraId="53E4DD36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預期成果</w:t>
            </w:r>
          </w:p>
          <w:p w14:paraId="7157DC60" w14:textId="3CA2FD86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與效益</w:t>
            </w:r>
          </w:p>
        </w:tc>
        <w:tc>
          <w:tcPr>
            <w:tcW w:w="2552" w:type="dxa"/>
            <w:vAlign w:val="center"/>
          </w:tcPr>
          <w:p w14:paraId="3855ACB0" w14:textId="2D6CB00C" w:rsidR="008A3956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D6026F">
              <w:rPr>
                <w:rFonts w:cs="Times New Roman" w:hint="eastAsia"/>
                <w:kern w:val="0"/>
                <w:sz w:val="24"/>
                <w:szCs w:val="24"/>
              </w:rPr>
              <w:t>量化指標</w:t>
            </w:r>
            <w:proofErr w:type="gramStart"/>
            <w:r w:rsidRPr="00D6026F">
              <w:rPr>
                <w:rFonts w:cs="Times New Roman" w:hint="eastAsia"/>
                <w:kern w:val="0"/>
                <w:sz w:val="24"/>
                <w:szCs w:val="24"/>
              </w:rPr>
              <w:t>必寫且</w:t>
            </w:r>
            <w:proofErr w:type="gramEnd"/>
            <w:r w:rsidRPr="00D6026F">
              <w:rPr>
                <w:rFonts w:cs="Times New Roman" w:hint="eastAsia"/>
                <w:kern w:val="0"/>
                <w:sz w:val="24"/>
                <w:szCs w:val="24"/>
              </w:rPr>
              <w:t>具體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  <w:p w14:paraId="52AE37A0" w14:textId="6C4F1192" w:rsidR="008A3956" w:rsidRPr="00496117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D6026F">
              <w:rPr>
                <w:rFonts w:cs="Times New Roman" w:hint="eastAsia"/>
                <w:kern w:val="0"/>
                <w:sz w:val="24"/>
                <w:szCs w:val="24"/>
              </w:rPr>
              <w:t>每項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具</w:t>
            </w:r>
            <w:r w:rsidRPr="00D6026F">
              <w:rPr>
                <w:rFonts w:cs="Times New Roman" w:hint="eastAsia"/>
                <w:kern w:val="0"/>
                <w:sz w:val="24"/>
                <w:szCs w:val="24"/>
              </w:rPr>
              <w:t>基準值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、</w:t>
            </w:r>
            <w:r w:rsidRPr="00D6026F">
              <w:rPr>
                <w:rFonts w:cs="Times New Roman" w:hint="eastAsia"/>
                <w:kern w:val="0"/>
                <w:sz w:val="24"/>
                <w:szCs w:val="24"/>
              </w:rPr>
              <w:t>目標值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以及</w:t>
            </w:r>
            <w:r w:rsidRPr="00D6026F">
              <w:rPr>
                <w:rFonts w:cs="Times New Roman" w:hint="eastAsia"/>
                <w:kern w:val="0"/>
                <w:sz w:val="24"/>
                <w:szCs w:val="24"/>
              </w:rPr>
              <w:t>達成時點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4819" w:type="dxa"/>
            <w:vAlign w:val="center"/>
          </w:tcPr>
          <w:p w14:paraId="6544FB1F" w14:textId="028271DE" w:rsidR="008A3956" w:rsidRPr="00234CF5" w:rsidRDefault="008A3956" w:rsidP="008A3956">
            <w:pPr>
              <w:pStyle w:val="a9"/>
              <w:widowControl/>
              <w:numPr>
                <w:ilvl w:val="0"/>
                <w:numId w:val="41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量化指標：每項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具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基準值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、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目標值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，以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及達成時點</w:t>
            </w:r>
          </w:p>
          <w:p w14:paraId="2262CB2D" w14:textId="6177D9B6" w:rsidR="008A3956" w:rsidRPr="00234CF5" w:rsidRDefault="008A3956" w:rsidP="008A3956">
            <w:pPr>
              <w:pStyle w:val="a9"/>
              <w:widowControl/>
              <w:spacing w:line="240" w:lineRule="auto"/>
              <w:ind w:leftChars="100" w:left="760" w:hangingChars="200" w:hanging="480"/>
              <w:rPr>
                <w:rFonts w:cs="Times New Roman"/>
                <w:kern w:val="0"/>
                <w:sz w:val="24"/>
                <w:szCs w:val="24"/>
              </w:rPr>
            </w:pP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例：專利申請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 xml:space="preserve"> 2 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件（第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 xml:space="preserve"> 12 </w:t>
            </w:r>
            <w:proofErr w:type="gramStart"/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個</w:t>
            </w:r>
            <w:proofErr w:type="gramEnd"/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月）、技術移轉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 xml:space="preserve"> 1 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案（結案時）、樣品產出（第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 xml:space="preserve"> 10 </w:t>
            </w:r>
            <w:proofErr w:type="gramStart"/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個</w:t>
            </w:r>
            <w:proofErr w:type="gramEnd"/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月）、論文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3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篇（結案時）</w:t>
            </w:r>
          </w:p>
          <w:p w14:paraId="43193AF0" w14:textId="77777777" w:rsidR="008A3956" w:rsidRPr="00234CF5" w:rsidRDefault="008A3956" w:rsidP="008A3956">
            <w:pPr>
              <w:pStyle w:val="a9"/>
              <w:widowControl/>
              <w:numPr>
                <w:ilvl w:val="0"/>
                <w:numId w:val="41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質化效益：對企業或產業升級的實質幫助</w:t>
            </w:r>
          </w:p>
          <w:p w14:paraId="0098CC92" w14:textId="01864A5B" w:rsidR="008A3956" w:rsidRPr="00DF7F49" w:rsidRDefault="008A3956" w:rsidP="008A3956">
            <w:pPr>
              <w:pStyle w:val="a9"/>
              <w:widowControl/>
              <w:numPr>
                <w:ilvl w:val="0"/>
                <w:numId w:val="41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234CF5">
              <w:rPr>
                <w:rFonts w:cs="Times New Roman" w:hint="eastAsia"/>
                <w:kern w:val="0"/>
                <w:sz w:val="24"/>
                <w:szCs w:val="24"/>
              </w:rPr>
              <w:t>人才培育效益（學生參與、就業銜接）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3827C98B" w14:textId="35EA9FD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必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</w:p>
          <w:p w14:paraId="769FBFE8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完整</w:t>
            </w:r>
          </w:p>
          <w:p w14:paraId="6F685B69" w14:textId="51604E11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量化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)</w:t>
            </w:r>
          </w:p>
          <w:p w14:paraId="2857A27B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  <w:p w14:paraId="551AFCEE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精簡</w:t>
            </w:r>
          </w:p>
          <w:p w14:paraId="00ECAF8B" w14:textId="450111F7" w:rsidR="008A3956" w:rsidRPr="007B6298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質化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)</w:t>
            </w:r>
          </w:p>
        </w:tc>
      </w:tr>
      <w:tr w:rsidR="008A3956" w14:paraId="225B46CE" w14:textId="77777777" w:rsidTr="00717BA8">
        <w:tc>
          <w:tcPr>
            <w:tcW w:w="1271" w:type="dxa"/>
            <w:vAlign w:val="center"/>
          </w:tcPr>
          <w:p w14:paraId="5E96CA87" w14:textId="77777777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後續應用與</w:t>
            </w:r>
          </w:p>
          <w:p w14:paraId="1B9A6E7B" w14:textId="05D3E89B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技轉規劃</w:t>
            </w:r>
          </w:p>
        </w:tc>
        <w:tc>
          <w:tcPr>
            <w:tcW w:w="2552" w:type="dxa"/>
            <w:vAlign w:val="center"/>
          </w:tcPr>
          <w:p w14:paraId="0E8D2E6B" w14:textId="6A25C297" w:rsidR="008A3956" w:rsidRPr="00D6026F" w:rsidRDefault="008A3956" w:rsidP="008A3956">
            <w:pPr>
              <w:pStyle w:val="a9"/>
              <w:widowControl/>
              <w:numPr>
                <w:ilvl w:val="0"/>
                <w:numId w:val="23"/>
              </w:numPr>
              <w:spacing w:line="240" w:lineRule="auto"/>
              <w:ind w:leftChars="0" w:left="170" w:hanging="170"/>
              <w:rPr>
                <w:rFonts w:cs="Times New Roman"/>
                <w:kern w:val="0"/>
                <w:sz w:val="24"/>
                <w:szCs w:val="24"/>
              </w:rPr>
            </w:pPr>
            <w:r w:rsidRPr="00D23B85">
              <w:rPr>
                <w:rFonts w:cs="Times New Roman" w:hint="eastAsia"/>
                <w:kern w:val="0"/>
                <w:sz w:val="24"/>
                <w:szCs w:val="24"/>
              </w:rPr>
              <w:t>對產業升級的實質幫助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，</w:t>
            </w:r>
            <w:r w:rsidRPr="0099668D">
              <w:rPr>
                <w:rFonts w:cs="Times New Roman" w:hint="eastAsia"/>
                <w:kern w:val="0"/>
                <w:sz w:val="24"/>
                <w:szCs w:val="24"/>
              </w:rPr>
              <w:t>展現價值落地。</w:t>
            </w:r>
          </w:p>
        </w:tc>
        <w:tc>
          <w:tcPr>
            <w:tcW w:w="4819" w:type="dxa"/>
            <w:vAlign w:val="center"/>
          </w:tcPr>
          <w:p w14:paraId="5A2F8D15" w14:textId="77777777" w:rsidR="008A3956" w:rsidRPr="0099668D" w:rsidRDefault="008A3956" w:rsidP="008A3956">
            <w:pPr>
              <w:pStyle w:val="a9"/>
              <w:widowControl/>
              <w:numPr>
                <w:ilvl w:val="0"/>
                <w:numId w:val="43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99668D">
              <w:rPr>
                <w:rFonts w:cs="Times New Roman" w:hint="eastAsia"/>
                <w:kern w:val="0"/>
                <w:sz w:val="24"/>
                <w:szCs w:val="24"/>
              </w:rPr>
              <w:t>計畫結束後之量產、技轉、市場化路徑</w:t>
            </w:r>
          </w:p>
          <w:p w14:paraId="6D445670" w14:textId="77777777" w:rsidR="008A3956" w:rsidRPr="0099668D" w:rsidRDefault="008A3956" w:rsidP="008A3956">
            <w:pPr>
              <w:pStyle w:val="a9"/>
              <w:widowControl/>
              <w:numPr>
                <w:ilvl w:val="0"/>
                <w:numId w:val="43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99668D">
              <w:rPr>
                <w:rFonts w:cs="Times New Roman" w:hint="eastAsia"/>
                <w:kern w:val="0"/>
                <w:sz w:val="24"/>
                <w:szCs w:val="24"/>
              </w:rPr>
              <w:t>後續合作或延伸計畫構想</w:t>
            </w:r>
          </w:p>
          <w:p w14:paraId="593A73A8" w14:textId="21D0BEEC" w:rsidR="008A3956" w:rsidRPr="00234CF5" w:rsidRDefault="008A3956" w:rsidP="008A3956">
            <w:pPr>
              <w:pStyle w:val="a9"/>
              <w:widowControl/>
              <w:numPr>
                <w:ilvl w:val="0"/>
                <w:numId w:val="43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99668D">
              <w:rPr>
                <w:rFonts w:cs="Times New Roman" w:hint="eastAsia"/>
                <w:kern w:val="0"/>
                <w:sz w:val="24"/>
                <w:szCs w:val="24"/>
              </w:rPr>
              <w:t>商品化時程與市場評估（如適用）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3273DFBE" w14:textId="2CE006EB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選</w:t>
            </w:r>
          </w:p>
        </w:tc>
      </w:tr>
      <w:tr w:rsidR="008A3956" w14:paraId="7D463D76" w14:textId="77777777" w:rsidTr="00717BA8">
        <w:tc>
          <w:tcPr>
            <w:tcW w:w="1271" w:type="dxa"/>
            <w:vAlign w:val="center"/>
          </w:tcPr>
          <w:p w14:paraId="242BC81A" w14:textId="33061595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附件</w:t>
            </w:r>
          </w:p>
        </w:tc>
        <w:tc>
          <w:tcPr>
            <w:tcW w:w="2552" w:type="dxa"/>
            <w:vAlign w:val="center"/>
          </w:tcPr>
          <w:p w14:paraId="3EA85D78" w14:textId="4400C61E" w:rsidR="008A3956" w:rsidRPr="0099668D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--</w:t>
            </w:r>
          </w:p>
        </w:tc>
        <w:tc>
          <w:tcPr>
            <w:tcW w:w="4819" w:type="dxa"/>
            <w:vAlign w:val="center"/>
          </w:tcPr>
          <w:p w14:paraId="6285D0C1" w14:textId="77777777" w:rsidR="008A3956" w:rsidRPr="0099668D" w:rsidRDefault="008A3956" w:rsidP="008A3956">
            <w:pPr>
              <w:pStyle w:val="a9"/>
              <w:widowControl/>
              <w:numPr>
                <w:ilvl w:val="0"/>
                <w:numId w:val="44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99668D">
              <w:rPr>
                <w:rFonts w:cs="Times New Roman" w:hint="eastAsia"/>
                <w:kern w:val="0"/>
                <w:sz w:val="24"/>
                <w:szCs w:val="24"/>
              </w:rPr>
              <w:t>計畫主持人、協同主持人簡歷</w:t>
            </w:r>
          </w:p>
          <w:p w14:paraId="42A66576" w14:textId="77777777" w:rsidR="008A3956" w:rsidRPr="0099668D" w:rsidRDefault="008A3956" w:rsidP="008A3956">
            <w:pPr>
              <w:pStyle w:val="a9"/>
              <w:widowControl/>
              <w:numPr>
                <w:ilvl w:val="0"/>
                <w:numId w:val="44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99668D">
              <w:rPr>
                <w:rFonts w:cs="Times New Roman" w:hint="eastAsia"/>
                <w:kern w:val="0"/>
                <w:sz w:val="24"/>
                <w:szCs w:val="24"/>
              </w:rPr>
              <w:t>企業簡介</w:t>
            </w:r>
          </w:p>
          <w:p w14:paraId="048F488C" w14:textId="77777777" w:rsidR="008A3956" w:rsidRDefault="008A3956" w:rsidP="008A3956">
            <w:pPr>
              <w:pStyle w:val="a9"/>
              <w:widowControl/>
              <w:numPr>
                <w:ilvl w:val="0"/>
                <w:numId w:val="44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99668D">
              <w:rPr>
                <w:rFonts w:cs="Times New Roman" w:hint="eastAsia"/>
                <w:kern w:val="0"/>
                <w:sz w:val="24"/>
                <w:szCs w:val="24"/>
              </w:rPr>
              <w:t>雙方合作意向書／切結書</w:t>
            </w:r>
          </w:p>
          <w:p w14:paraId="6A845923" w14:textId="2A44BC5C" w:rsidR="0093655B" w:rsidRPr="00A10137" w:rsidRDefault="0093655B" w:rsidP="008A3956">
            <w:pPr>
              <w:pStyle w:val="a9"/>
              <w:widowControl/>
              <w:numPr>
                <w:ilvl w:val="0"/>
                <w:numId w:val="44"/>
              </w:numPr>
              <w:spacing w:line="240" w:lineRule="auto"/>
              <w:ind w:leftChars="0" w:left="227" w:hanging="227"/>
              <w:rPr>
                <w:rFonts w:cs="Times New Roman"/>
                <w:color w:val="00B050"/>
                <w:kern w:val="0"/>
                <w:sz w:val="24"/>
                <w:szCs w:val="24"/>
              </w:rPr>
            </w:pPr>
            <w:r w:rsidRPr="00A10137">
              <w:rPr>
                <w:rFonts w:cs="Times New Roman" w:hint="eastAsia"/>
                <w:color w:val="00B050"/>
                <w:kern w:val="0"/>
                <w:sz w:val="24"/>
                <w:szCs w:val="24"/>
              </w:rPr>
              <w:t>契約書</w:t>
            </w:r>
          </w:p>
          <w:p w14:paraId="07DECCD3" w14:textId="77777777" w:rsidR="008A3956" w:rsidRPr="0099668D" w:rsidRDefault="008A3956" w:rsidP="008A3956">
            <w:pPr>
              <w:pStyle w:val="a9"/>
              <w:widowControl/>
              <w:numPr>
                <w:ilvl w:val="0"/>
                <w:numId w:val="44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99668D">
              <w:rPr>
                <w:rFonts w:cs="Times New Roman" w:hint="eastAsia"/>
                <w:kern w:val="0"/>
                <w:sz w:val="24"/>
                <w:szCs w:val="24"/>
              </w:rPr>
              <w:t>風險評估及因應對策</w:t>
            </w:r>
          </w:p>
          <w:p w14:paraId="09646358" w14:textId="77777777" w:rsidR="008A3956" w:rsidRPr="0099668D" w:rsidRDefault="008A3956" w:rsidP="008A3956">
            <w:pPr>
              <w:pStyle w:val="a9"/>
              <w:widowControl/>
              <w:numPr>
                <w:ilvl w:val="0"/>
                <w:numId w:val="44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99668D">
              <w:rPr>
                <w:rFonts w:cs="Times New Roman" w:hint="eastAsia"/>
                <w:kern w:val="0"/>
                <w:sz w:val="24"/>
                <w:szCs w:val="24"/>
              </w:rPr>
              <w:t>參考文獻</w:t>
            </w:r>
          </w:p>
          <w:p w14:paraId="5C169E22" w14:textId="615EF975" w:rsidR="00FF6EA7" w:rsidRPr="0099668D" w:rsidRDefault="008A3956" w:rsidP="0093655B">
            <w:pPr>
              <w:pStyle w:val="a9"/>
              <w:widowControl/>
              <w:numPr>
                <w:ilvl w:val="0"/>
                <w:numId w:val="44"/>
              </w:numPr>
              <w:spacing w:line="240" w:lineRule="auto"/>
              <w:ind w:leftChars="0" w:left="227" w:hanging="227"/>
              <w:rPr>
                <w:rFonts w:cs="Times New Roman"/>
                <w:kern w:val="0"/>
                <w:sz w:val="24"/>
                <w:szCs w:val="24"/>
              </w:rPr>
            </w:pPr>
            <w:r w:rsidRPr="0099668D">
              <w:rPr>
                <w:rFonts w:cs="Times New Roman" w:hint="eastAsia"/>
                <w:kern w:val="0"/>
                <w:sz w:val="24"/>
                <w:szCs w:val="24"/>
              </w:rPr>
              <w:t>相關佐證資料（設備清單、先期成果等）</w:t>
            </w:r>
          </w:p>
        </w:tc>
        <w:tc>
          <w:tcPr>
            <w:tcW w:w="1094" w:type="dxa"/>
            <w:tcMar>
              <w:left w:w="28" w:type="dxa"/>
              <w:right w:w="28" w:type="dxa"/>
            </w:tcMar>
            <w:vAlign w:val="center"/>
          </w:tcPr>
          <w:p w14:paraId="6ABD5A83" w14:textId="014ED41C" w:rsidR="008A3956" w:rsidRDefault="008A3956" w:rsidP="008A3956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選</w:t>
            </w:r>
          </w:p>
        </w:tc>
      </w:tr>
    </w:tbl>
    <w:p w14:paraId="1EEF455F" w14:textId="77777777" w:rsidR="008F0227" w:rsidRPr="00537DF3" w:rsidRDefault="008F0227" w:rsidP="00537DF3">
      <w:pPr>
        <w:widowControl/>
        <w:jc w:val="left"/>
        <w:rPr>
          <w:rFonts w:cs="Times New Roman"/>
          <w:kern w:val="0"/>
          <w:sz w:val="24"/>
          <w:szCs w:val="24"/>
        </w:rPr>
      </w:pPr>
    </w:p>
    <w:sectPr w:rsidR="008F0227" w:rsidRPr="00537DF3" w:rsidSect="006D1DDA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8306B" w14:textId="77777777" w:rsidR="00403A43" w:rsidRDefault="00403A43" w:rsidP="00C434B1">
      <w:pPr>
        <w:spacing w:line="240" w:lineRule="auto"/>
      </w:pPr>
      <w:r>
        <w:separator/>
      </w:r>
    </w:p>
  </w:endnote>
  <w:endnote w:type="continuationSeparator" w:id="0">
    <w:p w14:paraId="559EA8B7" w14:textId="77777777" w:rsidR="00403A43" w:rsidRDefault="00403A43" w:rsidP="00C434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9519900"/>
      <w:docPartObj>
        <w:docPartGallery w:val="Page Numbers (Bottom of Page)"/>
        <w:docPartUnique/>
      </w:docPartObj>
    </w:sdtPr>
    <w:sdtContent>
      <w:p w14:paraId="63A155FA" w14:textId="43BD81B7" w:rsidR="000318EE" w:rsidRDefault="000318EE" w:rsidP="000318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ABD3" w14:textId="77777777" w:rsidR="00403A43" w:rsidRDefault="00403A43" w:rsidP="00C434B1">
      <w:pPr>
        <w:spacing w:line="240" w:lineRule="auto"/>
      </w:pPr>
      <w:r>
        <w:separator/>
      </w:r>
    </w:p>
  </w:footnote>
  <w:footnote w:type="continuationSeparator" w:id="0">
    <w:p w14:paraId="2373C345" w14:textId="77777777" w:rsidR="00403A43" w:rsidRDefault="00403A43" w:rsidP="00C434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0E49"/>
    <w:multiLevelType w:val="hybridMultilevel"/>
    <w:tmpl w:val="87FC2F6E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520071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2" w15:restartNumberingAfterBreak="0">
    <w:nsid w:val="064416DA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3" w15:restartNumberingAfterBreak="0">
    <w:nsid w:val="06BD401C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4" w15:restartNumberingAfterBreak="0">
    <w:nsid w:val="09412D01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5" w15:restartNumberingAfterBreak="0">
    <w:nsid w:val="096F10FB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6" w15:restartNumberingAfterBreak="0">
    <w:nsid w:val="0D773FB1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7" w15:restartNumberingAfterBreak="0">
    <w:nsid w:val="0E021BF8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1E72390C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9" w15:restartNumberingAfterBreak="0">
    <w:nsid w:val="23007172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10" w15:restartNumberingAfterBreak="0">
    <w:nsid w:val="235B1295"/>
    <w:multiLevelType w:val="multilevel"/>
    <w:tmpl w:val="1B52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F4EE3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12" w15:restartNumberingAfterBreak="0">
    <w:nsid w:val="258B0CE2"/>
    <w:multiLevelType w:val="hybridMultilevel"/>
    <w:tmpl w:val="A364E4F8"/>
    <w:lvl w:ilvl="0" w:tplc="A1ACD86A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28805F22"/>
    <w:multiLevelType w:val="hybridMultilevel"/>
    <w:tmpl w:val="E50EFC9C"/>
    <w:lvl w:ilvl="0" w:tplc="366403FA">
      <w:start w:val="1"/>
      <w:numFmt w:val="bullet"/>
      <w:suff w:val="space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0" w:hanging="480"/>
      </w:pPr>
      <w:rPr>
        <w:rFonts w:ascii="Wingdings" w:hAnsi="Wingdings" w:hint="default"/>
      </w:rPr>
    </w:lvl>
  </w:abstractNum>
  <w:abstractNum w:abstractNumId="14" w15:restartNumberingAfterBreak="0">
    <w:nsid w:val="2DFD0E9D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15" w15:restartNumberingAfterBreak="0">
    <w:nsid w:val="2F40758D"/>
    <w:multiLevelType w:val="hybridMultilevel"/>
    <w:tmpl w:val="A364E4F8"/>
    <w:lvl w:ilvl="0" w:tplc="A1ACD86A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04162FC"/>
    <w:multiLevelType w:val="hybridMultilevel"/>
    <w:tmpl w:val="5FF25F78"/>
    <w:lvl w:ilvl="0" w:tplc="0B98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0F71EA4"/>
    <w:multiLevelType w:val="hybridMultilevel"/>
    <w:tmpl w:val="A364E4F8"/>
    <w:lvl w:ilvl="0" w:tplc="A1ACD86A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32A4697B"/>
    <w:multiLevelType w:val="hybridMultilevel"/>
    <w:tmpl w:val="2B7CAFD4"/>
    <w:lvl w:ilvl="0" w:tplc="E4CA9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3DD5C01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343804D9"/>
    <w:multiLevelType w:val="multilevel"/>
    <w:tmpl w:val="66B6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CF2A55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22" w15:restartNumberingAfterBreak="0">
    <w:nsid w:val="379631B9"/>
    <w:multiLevelType w:val="hybridMultilevel"/>
    <w:tmpl w:val="A364E4F8"/>
    <w:lvl w:ilvl="0" w:tplc="A1ACD86A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3B9B6E16"/>
    <w:multiLevelType w:val="hybridMultilevel"/>
    <w:tmpl w:val="A364E4F8"/>
    <w:lvl w:ilvl="0" w:tplc="A1ACD86A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3D56422B"/>
    <w:multiLevelType w:val="hybridMultilevel"/>
    <w:tmpl w:val="B62C5E96"/>
    <w:lvl w:ilvl="0" w:tplc="17DE15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DF06533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1493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9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33" w:hanging="480"/>
      </w:pPr>
      <w:rPr>
        <w:rFonts w:ascii="Wingdings" w:hAnsi="Wingdings" w:hint="default"/>
      </w:rPr>
    </w:lvl>
  </w:abstractNum>
  <w:abstractNum w:abstractNumId="26" w15:restartNumberingAfterBreak="0">
    <w:nsid w:val="42CB39C7"/>
    <w:multiLevelType w:val="hybridMultilevel"/>
    <w:tmpl w:val="DFD6C6F2"/>
    <w:lvl w:ilvl="0" w:tplc="366403FA">
      <w:start w:val="1"/>
      <w:numFmt w:val="bullet"/>
      <w:suff w:val="space"/>
      <w:lvlText w:val=""/>
      <w:lvlJc w:val="left"/>
      <w:pPr>
        <w:ind w:left="12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0" w:hanging="480"/>
      </w:pPr>
      <w:rPr>
        <w:rFonts w:ascii="Wingdings" w:hAnsi="Wingdings" w:hint="default"/>
      </w:rPr>
    </w:lvl>
  </w:abstractNum>
  <w:abstractNum w:abstractNumId="27" w15:restartNumberingAfterBreak="0">
    <w:nsid w:val="43721DA3"/>
    <w:multiLevelType w:val="hybridMultilevel"/>
    <w:tmpl w:val="4EDA8E5A"/>
    <w:lvl w:ilvl="0" w:tplc="CEA654EC">
      <w:start w:val="1"/>
      <w:numFmt w:val="bullet"/>
      <w:suff w:val="space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5A216CA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29" w15:restartNumberingAfterBreak="0">
    <w:nsid w:val="49807991"/>
    <w:multiLevelType w:val="multilevel"/>
    <w:tmpl w:val="2968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625C4D"/>
    <w:multiLevelType w:val="hybridMultilevel"/>
    <w:tmpl w:val="A364E4F8"/>
    <w:lvl w:ilvl="0" w:tplc="A1ACD86A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513532F6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32" w15:restartNumberingAfterBreak="0">
    <w:nsid w:val="56B11E74"/>
    <w:multiLevelType w:val="hybridMultilevel"/>
    <w:tmpl w:val="A364E4F8"/>
    <w:lvl w:ilvl="0" w:tplc="A1ACD86A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 w15:restartNumberingAfterBreak="0">
    <w:nsid w:val="57772B51"/>
    <w:multiLevelType w:val="hybridMultilevel"/>
    <w:tmpl w:val="1CBC9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773FA5"/>
    <w:multiLevelType w:val="hybridMultilevel"/>
    <w:tmpl w:val="A364E4F8"/>
    <w:lvl w:ilvl="0" w:tplc="A1ACD86A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5" w15:restartNumberingAfterBreak="0">
    <w:nsid w:val="610E1B9D"/>
    <w:multiLevelType w:val="multilevel"/>
    <w:tmpl w:val="F86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343E8C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37" w15:restartNumberingAfterBreak="0">
    <w:nsid w:val="6B82331D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8" w15:restartNumberingAfterBreak="0">
    <w:nsid w:val="6D6A488F"/>
    <w:multiLevelType w:val="hybridMultilevel"/>
    <w:tmpl w:val="A364E4F8"/>
    <w:lvl w:ilvl="0" w:tplc="A1ACD86A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6F7F3B86"/>
    <w:multiLevelType w:val="multilevel"/>
    <w:tmpl w:val="94F4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D84BAA"/>
    <w:multiLevelType w:val="hybridMultilevel"/>
    <w:tmpl w:val="E8661266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5F16AD6"/>
    <w:multiLevelType w:val="hybridMultilevel"/>
    <w:tmpl w:val="D2021074"/>
    <w:lvl w:ilvl="0" w:tplc="49FE0FA6">
      <w:start w:val="1"/>
      <w:numFmt w:val="decimal"/>
      <w:suff w:val="space"/>
      <w:lvlText w:val="%1."/>
      <w:lvlJc w:val="left"/>
      <w:pPr>
        <w:ind w:left="78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80"/>
      </w:pPr>
      <w:rPr>
        <w:rFonts w:ascii="Wingdings" w:hAnsi="Wingdings" w:hint="default"/>
      </w:rPr>
    </w:lvl>
  </w:abstractNum>
  <w:abstractNum w:abstractNumId="42" w15:restartNumberingAfterBreak="0">
    <w:nsid w:val="781B6F42"/>
    <w:multiLevelType w:val="hybridMultilevel"/>
    <w:tmpl w:val="A364E4F8"/>
    <w:lvl w:ilvl="0" w:tplc="A1ACD86A">
      <w:start w:val="1"/>
      <w:numFmt w:val="decimal"/>
      <w:suff w:val="space"/>
      <w:lvlText w:val="%1."/>
      <w:lvlJc w:val="left"/>
      <w:pPr>
        <w:ind w:left="960" w:hanging="48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3" w15:restartNumberingAfterBreak="0">
    <w:nsid w:val="7F105F70"/>
    <w:multiLevelType w:val="multilevel"/>
    <w:tmpl w:val="535A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102773">
    <w:abstractNumId w:val="35"/>
  </w:num>
  <w:num w:numId="2" w16cid:durableId="1044987583">
    <w:abstractNumId w:val="29"/>
  </w:num>
  <w:num w:numId="3" w16cid:durableId="505293034">
    <w:abstractNumId w:val="20"/>
  </w:num>
  <w:num w:numId="4" w16cid:durableId="996568090">
    <w:abstractNumId w:val="39"/>
  </w:num>
  <w:num w:numId="5" w16cid:durableId="1563910541">
    <w:abstractNumId w:val="10"/>
  </w:num>
  <w:num w:numId="6" w16cid:durableId="1988246902">
    <w:abstractNumId w:val="26"/>
  </w:num>
  <w:num w:numId="7" w16cid:durableId="613833040">
    <w:abstractNumId w:val="13"/>
  </w:num>
  <w:num w:numId="8" w16cid:durableId="807550631">
    <w:abstractNumId w:val="43"/>
  </w:num>
  <w:num w:numId="9" w16cid:durableId="119960698">
    <w:abstractNumId w:val="6"/>
  </w:num>
  <w:num w:numId="10" w16cid:durableId="1286931691">
    <w:abstractNumId w:val="37"/>
  </w:num>
  <w:num w:numId="11" w16cid:durableId="1189417468">
    <w:abstractNumId w:val="7"/>
  </w:num>
  <w:num w:numId="12" w16cid:durableId="882405013">
    <w:abstractNumId w:val="19"/>
  </w:num>
  <w:num w:numId="13" w16cid:durableId="1148208857">
    <w:abstractNumId w:val="30"/>
  </w:num>
  <w:num w:numId="14" w16cid:durableId="1996103799">
    <w:abstractNumId w:val="12"/>
  </w:num>
  <w:num w:numId="15" w16cid:durableId="309099665">
    <w:abstractNumId w:val="32"/>
  </w:num>
  <w:num w:numId="16" w16cid:durableId="6253415">
    <w:abstractNumId w:val="22"/>
  </w:num>
  <w:num w:numId="17" w16cid:durableId="1337533962">
    <w:abstractNumId w:val="17"/>
  </w:num>
  <w:num w:numId="18" w16cid:durableId="192574716">
    <w:abstractNumId w:val="15"/>
  </w:num>
  <w:num w:numId="19" w16cid:durableId="2050495759">
    <w:abstractNumId w:val="23"/>
  </w:num>
  <w:num w:numId="20" w16cid:durableId="1968656240">
    <w:abstractNumId w:val="34"/>
  </w:num>
  <w:num w:numId="21" w16cid:durableId="688218159">
    <w:abstractNumId w:val="42"/>
  </w:num>
  <w:num w:numId="22" w16cid:durableId="1152142522">
    <w:abstractNumId w:val="38"/>
  </w:num>
  <w:num w:numId="23" w16cid:durableId="523594378">
    <w:abstractNumId w:val="27"/>
  </w:num>
  <w:num w:numId="24" w16cid:durableId="949506668">
    <w:abstractNumId w:val="33"/>
  </w:num>
  <w:num w:numId="25" w16cid:durableId="73861340">
    <w:abstractNumId w:val="18"/>
  </w:num>
  <w:num w:numId="26" w16cid:durableId="601691850">
    <w:abstractNumId w:val="8"/>
  </w:num>
  <w:num w:numId="27" w16cid:durableId="813571848">
    <w:abstractNumId w:val="0"/>
  </w:num>
  <w:num w:numId="28" w16cid:durableId="899098159">
    <w:abstractNumId w:val="16"/>
  </w:num>
  <w:num w:numId="29" w16cid:durableId="906308829">
    <w:abstractNumId w:val="14"/>
  </w:num>
  <w:num w:numId="30" w16cid:durableId="1417629158">
    <w:abstractNumId w:val="4"/>
  </w:num>
  <w:num w:numId="31" w16cid:durableId="1564483114">
    <w:abstractNumId w:val="21"/>
  </w:num>
  <w:num w:numId="32" w16cid:durableId="1902524668">
    <w:abstractNumId w:val="41"/>
  </w:num>
  <w:num w:numId="33" w16cid:durableId="434329328">
    <w:abstractNumId w:val="11"/>
  </w:num>
  <w:num w:numId="34" w16cid:durableId="495459267">
    <w:abstractNumId w:val="2"/>
  </w:num>
  <w:num w:numId="35" w16cid:durableId="1048380858">
    <w:abstractNumId w:val="5"/>
  </w:num>
  <w:num w:numId="36" w16cid:durableId="1502619887">
    <w:abstractNumId w:val="25"/>
  </w:num>
  <w:num w:numId="37" w16cid:durableId="845168768">
    <w:abstractNumId w:val="40"/>
  </w:num>
  <w:num w:numId="38" w16cid:durableId="13924385">
    <w:abstractNumId w:val="24"/>
  </w:num>
  <w:num w:numId="39" w16cid:durableId="1145002585">
    <w:abstractNumId w:val="36"/>
  </w:num>
  <w:num w:numId="40" w16cid:durableId="1677270383">
    <w:abstractNumId w:val="1"/>
  </w:num>
  <w:num w:numId="41" w16cid:durableId="910196178">
    <w:abstractNumId w:val="31"/>
  </w:num>
  <w:num w:numId="42" w16cid:durableId="965046175">
    <w:abstractNumId w:val="28"/>
  </w:num>
  <w:num w:numId="43" w16cid:durableId="1928032724">
    <w:abstractNumId w:val="3"/>
  </w:num>
  <w:num w:numId="44" w16cid:durableId="12783721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1D"/>
    <w:rsid w:val="00017DFC"/>
    <w:rsid w:val="00027B6D"/>
    <w:rsid w:val="000318EE"/>
    <w:rsid w:val="0009261D"/>
    <w:rsid w:val="000D502A"/>
    <w:rsid w:val="00122F21"/>
    <w:rsid w:val="00147786"/>
    <w:rsid w:val="00147BFF"/>
    <w:rsid w:val="00175BC0"/>
    <w:rsid w:val="001B27E7"/>
    <w:rsid w:val="001F0AC9"/>
    <w:rsid w:val="002050D1"/>
    <w:rsid w:val="002123AC"/>
    <w:rsid w:val="00233DAC"/>
    <w:rsid w:val="00234CF5"/>
    <w:rsid w:val="0025703C"/>
    <w:rsid w:val="0026544A"/>
    <w:rsid w:val="00275092"/>
    <w:rsid w:val="002A5ED3"/>
    <w:rsid w:val="002A7528"/>
    <w:rsid w:val="002D3A17"/>
    <w:rsid w:val="002F6C5D"/>
    <w:rsid w:val="0030118A"/>
    <w:rsid w:val="0032605C"/>
    <w:rsid w:val="003500E1"/>
    <w:rsid w:val="0035767E"/>
    <w:rsid w:val="003A1976"/>
    <w:rsid w:val="003B5226"/>
    <w:rsid w:val="003C2239"/>
    <w:rsid w:val="003D487B"/>
    <w:rsid w:val="003E27EA"/>
    <w:rsid w:val="003E3E3E"/>
    <w:rsid w:val="00403A43"/>
    <w:rsid w:val="00444088"/>
    <w:rsid w:val="004665E6"/>
    <w:rsid w:val="00483540"/>
    <w:rsid w:val="00495BE9"/>
    <w:rsid w:val="00496117"/>
    <w:rsid w:val="004B5E5C"/>
    <w:rsid w:val="004C7D78"/>
    <w:rsid w:val="004D0754"/>
    <w:rsid w:val="00524F60"/>
    <w:rsid w:val="005273F8"/>
    <w:rsid w:val="005339B9"/>
    <w:rsid w:val="005376EE"/>
    <w:rsid w:val="00537DF3"/>
    <w:rsid w:val="0056403E"/>
    <w:rsid w:val="00564CF9"/>
    <w:rsid w:val="0056716C"/>
    <w:rsid w:val="005A7794"/>
    <w:rsid w:val="00601A95"/>
    <w:rsid w:val="00627FA6"/>
    <w:rsid w:val="00637B23"/>
    <w:rsid w:val="006534C2"/>
    <w:rsid w:val="00663FE6"/>
    <w:rsid w:val="00676296"/>
    <w:rsid w:val="00677171"/>
    <w:rsid w:val="00690B04"/>
    <w:rsid w:val="006D12A7"/>
    <w:rsid w:val="006D1DDA"/>
    <w:rsid w:val="006D4482"/>
    <w:rsid w:val="006E0CA0"/>
    <w:rsid w:val="006E342A"/>
    <w:rsid w:val="006F0E1A"/>
    <w:rsid w:val="007109CA"/>
    <w:rsid w:val="00717BA8"/>
    <w:rsid w:val="00717C7D"/>
    <w:rsid w:val="00730907"/>
    <w:rsid w:val="007B6298"/>
    <w:rsid w:val="007E5444"/>
    <w:rsid w:val="00824C43"/>
    <w:rsid w:val="008A3956"/>
    <w:rsid w:val="008B17F2"/>
    <w:rsid w:val="008B1FC7"/>
    <w:rsid w:val="008B2A2A"/>
    <w:rsid w:val="008D5F48"/>
    <w:rsid w:val="008F0227"/>
    <w:rsid w:val="0093655B"/>
    <w:rsid w:val="00952554"/>
    <w:rsid w:val="0095635B"/>
    <w:rsid w:val="00973B26"/>
    <w:rsid w:val="0099668D"/>
    <w:rsid w:val="009D4F1E"/>
    <w:rsid w:val="00A03C6C"/>
    <w:rsid w:val="00A04CD4"/>
    <w:rsid w:val="00A10137"/>
    <w:rsid w:val="00A22DD1"/>
    <w:rsid w:val="00A37482"/>
    <w:rsid w:val="00A56C79"/>
    <w:rsid w:val="00A56CD2"/>
    <w:rsid w:val="00A571B2"/>
    <w:rsid w:val="00A72A93"/>
    <w:rsid w:val="00AA4734"/>
    <w:rsid w:val="00AB437A"/>
    <w:rsid w:val="00AC0421"/>
    <w:rsid w:val="00AC4D58"/>
    <w:rsid w:val="00AD2DA5"/>
    <w:rsid w:val="00B10C1D"/>
    <w:rsid w:val="00B3128B"/>
    <w:rsid w:val="00B37A1A"/>
    <w:rsid w:val="00B5268B"/>
    <w:rsid w:val="00BA6985"/>
    <w:rsid w:val="00BD68A7"/>
    <w:rsid w:val="00BE2B63"/>
    <w:rsid w:val="00C00A70"/>
    <w:rsid w:val="00C434B1"/>
    <w:rsid w:val="00C84FCB"/>
    <w:rsid w:val="00C96395"/>
    <w:rsid w:val="00CA1215"/>
    <w:rsid w:val="00CA1770"/>
    <w:rsid w:val="00CC7E3C"/>
    <w:rsid w:val="00CE5AC6"/>
    <w:rsid w:val="00CE76F7"/>
    <w:rsid w:val="00CF460E"/>
    <w:rsid w:val="00D14AE4"/>
    <w:rsid w:val="00D22484"/>
    <w:rsid w:val="00D227AE"/>
    <w:rsid w:val="00D23B85"/>
    <w:rsid w:val="00D32AEA"/>
    <w:rsid w:val="00D6026F"/>
    <w:rsid w:val="00D91905"/>
    <w:rsid w:val="00D95EFD"/>
    <w:rsid w:val="00DA35F2"/>
    <w:rsid w:val="00DD2AE0"/>
    <w:rsid w:val="00DD3561"/>
    <w:rsid w:val="00DE3295"/>
    <w:rsid w:val="00DF7F49"/>
    <w:rsid w:val="00E00BFF"/>
    <w:rsid w:val="00E113FC"/>
    <w:rsid w:val="00E55B9A"/>
    <w:rsid w:val="00E66887"/>
    <w:rsid w:val="00EB10E8"/>
    <w:rsid w:val="00EB192E"/>
    <w:rsid w:val="00EC405E"/>
    <w:rsid w:val="00EE2D2D"/>
    <w:rsid w:val="00F12705"/>
    <w:rsid w:val="00F3009D"/>
    <w:rsid w:val="00F37574"/>
    <w:rsid w:val="00F5229F"/>
    <w:rsid w:val="00F626FD"/>
    <w:rsid w:val="00F74870"/>
    <w:rsid w:val="00F9472F"/>
    <w:rsid w:val="00FC7064"/>
    <w:rsid w:val="00FE17DD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DB620"/>
  <w15:chartTrackingRefBased/>
  <w15:docId w15:val="{2B41AD06-EEF1-4BB4-844C-9044A46A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C6C"/>
    <w:pPr>
      <w:widowControl w:val="0"/>
      <w:snapToGrid w:val="0"/>
      <w:spacing w:line="360" w:lineRule="auto"/>
      <w:jc w:val="both"/>
    </w:pPr>
    <w:rPr>
      <w:rFonts w:ascii="Times New Roman" w:eastAsia="標楷體" w:hAnsi="Times New Roman" w:cs="標楷體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A03C6C"/>
    <w:pPr>
      <w:keepNext/>
      <w:outlineLvl w:val="0"/>
    </w:pPr>
    <w:rPr>
      <w:rFonts w:cstheme="majorBidi"/>
      <w:b/>
      <w:bCs/>
      <w:kern w:val="5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03C6C"/>
    <w:pPr>
      <w:keepNext/>
      <w:outlineLvl w:val="1"/>
    </w:pPr>
    <w:rPr>
      <w:rFonts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03C6C"/>
    <w:rPr>
      <w:rFonts w:ascii="Times New Roman" w:eastAsia="標楷體" w:hAnsi="Times New Roman" w:cstheme="majorBidi"/>
      <w:b/>
      <w:bCs/>
      <w:kern w:val="52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A03C6C"/>
    <w:rPr>
      <w:rFonts w:ascii="Times New Roman" w:eastAsia="標楷體" w:hAnsi="Times New Roman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34B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34B1"/>
    <w:rPr>
      <w:rFonts w:ascii="Times New Roman" w:eastAsia="標楷體" w:hAnsi="Times New Roman" w:cs="標楷體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34B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34B1"/>
    <w:rPr>
      <w:rFonts w:ascii="Times New Roman" w:eastAsia="標楷體" w:hAnsi="Times New Roman" w:cs="標楷體"/>
      <w:sz w:val="20"/>
      <w:szCs w:val="20"/>
    </w:rPr>
  </w:style>
  <w:style w:type="character" w:customStyle="1" w:styleId="inqyif">
    <w:name w:val="inqyif"/>
    <w:basedOn w:val="a0"/>
    <w:rsid w:val="00C434B1"/>
  </w:style>
  <w:style w:type="character" w:styleId="a7">
    <w:name w:val="Strong"/>
    <w:basedOn w:val="a0"/>
    <w:uiPriority w:val="22"/>
    <w:qFormat/>
    <w:rsid w:val="00C434B1"/>
    <w:rPr>
      <w:b/>
      <w:bCs/>
    </w:rPr>
  </w:style>
  <w:style w:type="paragraph" w:customStyle="1" w:styleId="z1qcye">
    <w:name w:val="z1qcye"/>
    <w:basedOn w:val="a"/>
    <w:rsid w:val="00C434B1"/>
    <w:pPr>
      <w:widowControl/>
      <w:snapToGrid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434B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5767E"/>
    <w:pPr>
      <w:ind w:leftChars="200" w:left="480"/>
    </w:pPr>
  </w:style>
  <w:style w:type="paragraph" w:customStyle="1" w:styleId="font-claude-response-body">
    <w:name w:val="font-claude-response-body"/>
    <w:basedOn w:val="a"/>
    <w:rsid w:val="006D1DDA"/>
    <w:pPr>
      <w:widowControl/>
      <w:snapToGrid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table" w:styleId="aa">
    <w:name w:val="Table Grid"/>
    <w:basedOn w:val="a1"/>
    <w:uiPriority w:val="39"/>
    <w:rsid w:val="003E2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9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Huang</dc:creator>
  <cp:keywords/>
  <dc:description/>
  <cp:lastModifiedBy>黃瓊慧</cp:lastModifiedBy>
  <cp:revision>2</cp:revision>
  <dcterms:created xsi:type="dcterms:W3CDTF">2026-08-12T08:34:00Z</dcterms:created>
  <dcterms:modified xsi:type="dcterms:W3CDTF">2026-08-12T08:34:00Z</dcterms:modified>
</cp:coreProperties>
</file>